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31" w:type="dxa"/>
        <w:tblInd w:w="75" w:type="dxa"/>
        <w:tblCellMar>
          <w:top w:w="45" w:type="dxa"/>
          <w:left w:w="75" w:type="dxa"/>
          <w:bottom w:w="45" w:type="dxa"/>
          <w:right w:w="75" w:type="dxa"/>
        </w:tblCellMar>
        <w:tblLook w:val="04A0"/>
      </w:tblPr>
      <w:tblGrid>
        <w:gridCol w:w="5887"/>
        <w:gridCol w:w="3544"/>
      </w:tblGrid>
      <w:tr w:rsidR="00E9450F" w:rsidRPr="00E9450F" w:rsidTr="003D5487">
        <w:tc>
          <w:tcPr>
            <w:tcW w:w="9430" w:type="dxa"/>
            <w:gridSpan w:val="2"/>
            <w:shd w:val="clear" w:color="auto" w:fill="auto"/>
          </w:tcPr>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br/>
              <w:t>Қазақстан Республикасы Білім</w:t>
            </w:r>
            <w:r w:rsidRPr="00E9450F">
              <w:rPr>
                <w:rFonts w:ascii="Times New Roman" w:eastAsia="Times New Roman" w:hAnsi="Times New Roman" w:cs="Times New Roman"/>
                <w:color w:val="000000"/>
                <w:sz w:val="20"/>
                <w:szCs w:val="20"/>
                <w:lang w:eastAsia="ru-RU"/>
              </w:rPr>
              <w:br/>
              <w:t>және ғылым министрінің</w:t>
            </w:r>
            <w:r w:rsidRPr="00E9450F">
              <w:rPr>
                <w:rFonts w:ascii="Times New Roman" w:eastAsia="Times New Roman" w:hAnsi="Times New Roman" w:cs="Times New Roman"/>
                <w:color w:val="000000"/>
                <w:sz w:val="20"/>
                <w:szCs w:val="20"/>
                <w:lang w:eastAsia="ru-RU"/>
              </w:rPr>
              <w:br/>
              <w:t>2020 жылғы 14 мамырдағы</w:t>
            </w:r>
            <w:r w:rsidRPr="00E9450F">
              <w:rPr>
                <w:rFonts w:ascii="Times New Roman" w:eastAsia="Times New Roman" w:hAnsi="Times New Roman" w:cs="Times New Roman"/>
                <w:color w:val="000000"/>
                <w:sz w:val="20"/>
                <w:szCs w:val="20"/>
                <w:lang w:eastAsia="ru-RU"/>
              </w:rPr>
              <w:br/>
              <w:t>№ 202 Бұйрығына</w:t>
            </w:r>
            <w:r w:rsidRPr="00E9450F">
              <w:rPr>
                <w:rFonts w:ascii="Times New Roman" w:eastAsia="Times New Roman" w:hAnsi="Times New Roman" w:cs="Times New Roman"/>
                <w:color w:val="000000"/>
                <w:sz w:val="20"/>
                <w:szCs w:val="20"/>
                <w:lang w:eastAsia="ru-RU"/>
              </w:rPr>
              <w:br/>
              <w:t>қосымша</w:t>
            </w:r>
          </w:p>
        </w:tc>
      </w:tr>
      <w:tr w:rsidR="00E9450F" w:rsidRPr="00E9450F" w:rsidTr="003D5487">
        <w:tc>
          <w:tcPr>
            <w:tcW w:w="5886" w:type="dxa"/>
            <w:shd w:val="clear" w:color="auto" w:fill="auto"/>
          </w:tcPr>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3544" w:type="dxa"/>
            <w:shd w:val="clear" w:color="auto" w:fill="auto"/>
          </w:tcPr>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Қазақстан Республикасы Білім</w:t>
            </w:r>
            <w:r w:rsidRPr="00E9450F">
              <w:rPr>
                <w:rFonts w:ascii="Times New Roman" w:eastAsia="Times New Roman" w:hAnsi="Times New Roman" w:cs="Times New Roman"/>
                <w:color w:val="000000"/>
                <w:sz w:val="20"/>
                <w:szCs w:val="20"/>
                <w:lang w:eastAsia="ru-RU"/>
              </w:rPr>
              <w:br/>
              <w:t>және ғылым министрінің</w:t>
            </w:r>
            <w:r w:rsidRPr="00E9450F">
              <w:rPr>
                <w:rFonts w:ascii="Times New Roman" w:eastAsia="Times New Roman" w:hAnsi="Times New Roman" w:cs="Times New Roman"/>
                <w:color w:val="000000"/>
                <w:sz w:val="20"/>
                <w:szCs w:val="20"/>
                <w:lang w:eastAsia="ru-RU"/>
              </w:rPr>
              <w:br/>
              <w:t>2016 жылғы 27 қаңтардағы</w:t>
            </w:r>
            <w:r w:rsidRPr="00E9450F">
              <w:rPr>
                <w:rFonts w:ascii="Times New Roman" w:eastAsia="Times New Roman" w:hAnsi="Times New Roman" w:cs="Times New Roman"/>
                <w:color w:val="000000"/>
                <w:sz w:val="20"/>
                <w:szCs w:val="20"/>
                <w:lang w:eastAsia="ru-RU"/>
              </w:rPr>
              <w:br/>
              <w:t>№ 83 бұйрығымен</w:t>
            </w:r>
            <w:r w:rsidRPr="00E9450F">
              <w:rPr>
                <w:rFonts w:ascii="Times New Roman" w:eastAsia="Times New Roman" w:hAnsi="Times New Roman" w:cs="Times New Roman"/>
                <w:color w:val="000000"/>
                <w:sz w:val="20"/>
                <w:szCs w:val="20"/>
                <w:lang w:eastAsia="ru-RU"/>
              </w:rPr>
              <w:br/>
              <w:t>бекітілген</w:t>
            </w:r>
          </w:p>
        </w:tc>
      </w:tr>
    </w:tbl>
    <w:p w:rsidR="00E9450F" w:rsidRPr="00E9450F" w:rsidRDefault="00E9450F" w:rsidP="00E9450F">
      <w:pPr>
        <w:shd w:val="clear" w:color="auto" w:fill="FFFFFF"/>
        <w:spacing w:after="0" w:line="240" w:lineRule="auto"/>
        <w:jc w:val="both"/>
        <w:textAlignment w:val="baseline"/>
        <w:outlineLvl w:val="2"/>
        <w:rPr>
          <w:rFonts w:ascii="Times New Roman" w:eastAsia="Times New Roman" w:hAnsi="Times New Roman" w:cs="Times New Roman"/>
          <w:color w:val="1E1E1E"/>
          <w:sz w:val="32"/>
          <w:szCs w:val="32"/>
          <w:lang w:eastAsia="ru-RU"/>
        </w:rPr>
      </w:pPr>
      <w:r w:rsidRPr="00E9450F">
        <w:rPr>
          <w:rFonts w:ascii="Times New Roman" w:eastAsia="Times New Roman" w:hAnsi="Times New Roman" w:cs="Times New Roman"/>
          <w:color w:val="1E1E1E"/>
          <w:sz w:val="32"/>
          <w:szCs w:val="32"/>
          <w:lang w:eastAsia="ru-RU"/>
        </w:rPr>
        <w:t>Мектепке дейінгі тәрбие мен оқытудың, бастауыш, негізгі орта және жалпы орта білім берудің жалпы білім беретін оқу бағдарламаларын, техникалық және кәсіптік, орта білімнен кейінгі, қосымша, мамандандырылған және арнайы білім беру бағдарламаларын іске асыратын білім беру ұйымдарында лауазымдарды атқаратын педагогтерді және білім және ғылым саласындағы өзге де азаматтық қызметшілерді аттестаттаудан өткізу қағидалары мен шарттары</w:t>
      </w:r>
    </w:p>
    <w:p w:rsidR="00E9450F" w:rsidRPr="00E9450F" w:rsidRDefault="00E9450F" w:rsidP="00E9450F">
      <w:pPr>
        <w:shd w:val="clear" w:color="auto" w:fill="FFFFFF"/>
        <w:spacing w:after="0" w:line="240" w:lineRule="auto"/>
        <w:jc w:val="both"/>
        <w:textAlignment w:val="baseline"/>
        <w:outlineLvl w:val="2"/>
        <w:rPr>
          <w:rFonts w:ascii="Times New Roman" w:eastAsia="Times New Roman" w:hAnsi="Times New Roman" w:cs="Times New Roman"/>
          <w:color w:val="1E1E1E"/>
          <w:sz w:val="32"/>
          <w:szCs w:val="32"/>
          <w:lang w:eastAsia="ru-RU"/>
        </w:rPr>
      </w:pPr>
      <w:r w:rsidRPr="00E9450F">
        <w:rPr>
          <w:rFonts w:ascii="Times New Roman" w:eastAsia="Times New Roman" w:hAnsi="Times New Roman" w:cs="Times New Roman"/>
          <w:color w:val="1E1E1E"/>
          <w:sz w:val="32"/>
          <w:szCs w:val="32"/>
          <w:lang w:eastAsia="ru-RU"/>
        </w:rPr>
        <w:t>1-тарау. Жалпы ережелер</w:t>
      </w:r>
    </w:p>
    <w:p w:rsidR="00E9450F" w:rsidRPr="00E9450F" w:rsidRDefault="00E9450F" w:rsidP="00E9450F">
      <w:pPr>
        <w:shd w:val="clear" w:color="auto" w:fill="FFFFFF"/>
        <w:spacing w:after="0" w:line="240" w:lineRule="auto"/>
        <w:jc w:val="both"/>
        <w:textAlignment w:val="baseline"/>
        <w:rPr>
          <w:rFonts w:ascii="Times New Roman" w:hAnsi="Times New Roman" w:cs="Times New Roman"/>
        </w:rPr>
      </w:pPr>
      <w:r w:rsidRPr="00E9450F">
        <w:rPr>
          <w:rFonts w:ascii="Times New Roman" w:eastAsia="Times New Roman" w:hAnsi="Times New Roman" w:cs="Times New Roman"/>
          <w:color w:val="000000"/>
          <w:spacing w:val="2"/>
          <w:sz w:val="20"/>
          <w:szCs w:val="20"/>
          <w:lang w:eastAsia="ru-RU"/>
        </w:rPr>
        <w:t>      1. Мектепке дейінгі тәрбие мен оқытудың, бастауыш, негізгі орта және жалпы орта білім берудің жалпы білім беретін оқу бағдарламаларын, техникалық және кәсіптік, орта білімнен кейінгі, қосымша, мамандандырылған және арнайы білім беру бағдарламаларын іске асыратын білім беру ұйымдарында лауазымдарды атқаратын педагогтерді және білім және ғылым саласындағы өзге де азаматтық қызметшілерді аттестаттаудан өткізу қағидалары мен шарттары (бұдан әрі - Қағидалар) 2015 жылғы 23 қарашадағы Қазақстан Республикасының Еңбек кодексінің 139-бабының </w:t>
      </w:r>
      <w:hyperlink r:id="rId4" w:anchor="z1105" w:history="1">
        <w:r w:rsidRPr="00E9450F">
          <w:rPr>
            <w:rFonts w:ascii="Times New Roman" w:eastAsia="Times New Roman" w:hAnsi="Times New Roman" w:cs="Times New Roman"/>
            <w:color w:val="073A5E"/>
            <w:spacing w:val="2"/>
            <w:sz w:val="20"/>
            <w:szCs w:val="20"/>
            <w:u w:val="single"/>
            <w:lang w:eastAsia="ru-RU"/>
          </w:rPr>
          <w:t>7-тармағына</w:t>
        </w:r>
      </w:hyperlink>
      <w:r w:rsidRPr="00E9450F">
        <w:rPr>
          <w:rFonts w:ascii="Times New Roman" w:eastAsia="Times New Roman" w:hAnsi="Times New Roman" w:cs="Times New Roman"/>
          <w:color w:val="000000"/>
          <w:spacing w:val="2"/>
          <w:sz w:val="20"/>
          <w:szCs w:val="20"/>
          <w:lang w:eastAsia="ru-RU"/>
        </w:rPr>
        <w:t>, "Білім туралы" 2007 жылғы 27 шілдедегі Қазақстан Республикасының Заңына, "Мемлекеттік көрсетілетін қызметтер туралы" 2013 жылғы 15 сәуірдегі Қазақстан Республикасы Заңының </w:t>
      </w:r>
      <w:hyperlink r:id="rId5" w:anchor="z12" w:history="1">
        <w:r w:rsidRPr="00E9450F">
          <w:rPr>
            <w:rFonts w:ascii="Times New Roman" w:eastAsia="Times New Roman" w:hAnsi="Times New Roman" w:cs="Times New Roman"/>
            <w:color w:val="073A5E"/>
            <w:spacing w:val="2"/>
            <w:sz w:val="20"/>
            <w:szCs w:val="20"/>
            <w:u w:val="single"/>
            <w:lang w:eastAsia="ru-RU"/>
          </w:rPr>
          <w:t>10-бабының</w:t>
        </w:r>
      </w:hyperlink>
      <w:r w:rsidRPr="00E9450F">
        <w:rPr>
          <w:rFonts w:ascii="Times New Roman" w:eastAsia="Times New Roman" w:hAnsi="Times New Roman" w:cs="Times New Roman"/>
          <w:color w:val="000000"/>
          <w:spacing w:val="2"/>
          <w:sz w:val="20"/>
          <w:szCs w:val="20"/>
          <w:lang w:eastAsia="ru-RU"/>
        </w:rPr>
        <w:t> 1) тармақшасына сәйкес әзірленді және мектепке дейінгі тәрбие мен оқытудың, бастауыш, негізгі орта және жалпы орта білім берудің жалпы білім беретін оқу бағдарламаларын, техникалық және кәсіптік, орта білімнен кейінгі, қосымша, мамандандырылған және арнайы білім берудің білім беру бағдарламаларын іске асыратын білім беру ұйымдарында лауазымдарды атқаратын педагогтерді аттестаттаудан өткізу тәртібін айқындайды.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2. Осы Қағидаларда мынадай негізгі ұғымдар пайдаланылады: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1) апелляция - ақпараттық коммуникациялық технологиялар арқылы берілетін ұлттық біліктілік тестілеу нәтижелерін қайта қарауға педагогтің сұрау салуы;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2) аттестаттау комиссиясы - педагогтерді аттестаттау рәсімін жүргізетін уәкілетті алқалы орган (бұдан әрі - комиссия);</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3) апелляцияларды қарау жөніндегі республикалық комиссия (бұдан әрі – республикалық апелляциялық комиссия) – білім беру саласындағы уәкілетті орган құратын комиссия, ол педагогтер ұлттық біліктілік тестілеудің нәтижелерімен келіспеген жағдайда даулы мәселелер бойынша шешім қабылдайды;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4) біліктілік санаты - осы Қағидаларда және Педагогтерге біліктілік санаттарын беру (растау) қағидаларында айқындалатын біліктілік талаптарына сәйкес келетін педагогтердің кәсіптік құзыреттілік деңгейі;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5) мемлекеттік көрсетілетін қызмет – көрсетілетін қызметті алушылардың өтініші бойынша жеке тәртіппен немесе өтініш жасамай жүзеге асырылатын және олардың құқықтарын, бостандықтары мен заңды мүдделерін іске асыруға, оларға тиісті материалдық немесе материалдық емес игіліктер беруге бағытталған жекелеген мемлекеттік функцияларды іске асыру нысандарының бірі;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6) мемлекеттік көрсетілетін қызмет стандарты –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мемлекеттік қызмет көрсетуге қойылатын негізгі талаптар тізбесі;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7) педагог - тиісті бейін бойынша педагогикалық немесе өзге де кәсіптік білімі бар және педагогтің білім алушыларды және (немесе) тәрбиеленушілерді оқыту және тәрбиелеу, әдістемелік сүйемелдеу немесе білім беру қызметін ұйымдастыру жөніндегі кәсіптік қызметін жүзеге асыратын, "Педагог лауазымдарының тізбесін бекіту туралы" Қазақстан Республикасы Білім және ғылым министрінің бұйрығына сәйкес көрсетілген лауазымдарды атқаратын тұлға;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      8) Ұлттық біліктілік тестілеу – білім беру саласындағы уәкілетті орган әзірлеген тестілер бойынша педагогтердің кәсіби құзыреттілік деңгейін айқындау мақсатында өткізілетін рәсім.</w:t>
      </w:r>
    </w:p>
    <w:p w:rsidR="00E9450F" w:rsidRPr="00E9450F" w:rsidRDefault="00E9450F" w:rsidP="00E9450F">
      <w:pPr>
        <w:shd w:val="clear" w:color="auto" w:fill="FFFFFF"/>
        <w:spacing w:after="0" w:line="240" w:lineRule="auto"/>
        <w:jc w:val="both"/>
        <w:textAlignment w:val="baseline"/>
        <w:outlineLvl w:val="2"/>
        <w:rPr>
          <w:rFonts w:ascii="Times New Roman" w:eastAsia="Times New Roman" w:hAnsi="Times New Roman" w:cs="Times New Roman"/>
          <w:color w:val="1E1E1E"/>
          <w:sz w:val="32"/>
          <w:szCs w:val="32"/>
          <w:lang w:eastAsia="ru-RU"/>
        </w:rPr>
      </w:pPr>
      <w:r w:rsidRPr="00E9450F">
        <w:rPr>
          <w:rFonts w:ascii="Times New Roman" w:eastAsia="Times New Roman" w:hAnsi="Times New Roman" w:cs="Times New Roman"/>
          <w:color w:val="1E1E1E"/>
          <w:sz w:val="32"/>
          <w:szCs w:val="32"/>
          <w:lang w:eastAsia="ru-RU"/>
        </w:rPr>
        <w:t>2-тарау. Мектепке дейінгі тәрбие мен оқытудың, бастауыш, негізгі орта және жалпы орта білім берудің жалпы білім беретін оқу бағдарламаларын, техникалық және кәсіптік, орта білімнен кейінгі, қосымша, мамандандырылған және арнайы білім беру бағдарламаларын іске асыратын білім беру ұйымдарында лауазымдарды атқаратын педагогтерді және білім және ғылым саласындағы өзге де азаматтық қызметшілерді аттестаттаудан өткізу тәртібі мен шарттары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3. Мектепке дейінгі тәрбие мен оқытудың, бастауыш, негізгі орта және жалпы орта білім берудің жалпы білім беретін оқу бағдарламаларын, техникалық және кәсіптік, орта білімнен кейінгі, қосымша, мамандандырылған және арнайы білім беру бағдарламаларын іске асыратын білім беру ұйымдарында лауазымдар атқаратын педагогтерді аттестаттау (бұдан әрі – педагог) мынадай кезеңдерді қамтиды: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педагогтер үшін: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1) Ұлттық біліктілік тестілеу;</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2) біліктілік санатын беру (растау) рәсімі;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білім беру ұйымдары басшысының орынбасарлары үшін: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1) біліктілік бағалау;</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2) қызметтің қорытындыларын кешенді талдамалық жинақтау.</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білім беру ұйымдарының басшылары үшін: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1) Ұлттық біліктілік тестілеу;</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2) біліктілік бағалау;</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3) қызметтің қорытындыларын кешенді талдамалық жинақтау.</w:t>
      </w:r>
    </w:p>
    <w:p w:rsidR="00E9450F" w:rsidRPr="00E9450F" w:rsidRDefault="00E9450F" w:rsidP="00E9450F">
      <w:pPr>
        <w:shd w:val="clear" w:color="auto" w:fill="FFFFFF"/>
        <w:spacing w:after="0" w:line="240" w:lineRule="auto"/>
        <w:jc w:val="both"/>
        <w:textAlignment w:val="baseline"/>
        <w:rPr>
          <w:rFonts w:ascii="Times New Roman" w:hAnsi="Times New Roman" w:cs="Times New Roman"/>
        </w:rPr>
      </w:pPr>
      <w:r w:rsidRPr="00E9450F">
        <w:rPr>
          <w:rFonts w:ascii="Times New Roman" w:eastAsia="Times New Roman" w:hAnsi="Times New Roman" w:cs="Times New Roman"/>
          <w:color w:val="000000"/>
          <w:spacing w:val="2"/>
          <w:sz w:val="20"/>
          <w:szCs w:val="20"/>
          <w:lang w:eastAsia="ru-RU"/>
        </w:rPr>
        <w:t>      4. Педагогтерді аттестаттау бес жылда кемінде бір рет, білім беру ұйымдарының басшыларын – "Білім туралы" 2007 жылғы 27 шілдедегі Қазақстан Республикасы Заңының 44-бабының </w:t>
      </w:r>
      <w:hyperlink r:id="rId6" w:anchor="z505" w:history="1">
        <w:r w:rsidRPr="00E9450F">
          <w:rPr>
            <w:rFonts w:ascii="Times New Roman" w:eastAsia="Times New Roman" w:hAnsi="Times New Roman" w:cs="Times New Roman"/>
            <w:color w:val="073A5E"/>
            <w:spacing w:val="2"/>
            <w:sz w:val="20"/>
            <w:szCs w:val="20"/>
            <w:u w:val="single"/>
            <w:lang w:eastAsia="ru-RU"/>
          </w:rPr>
          <w:t>5-тармағына</w:t>
        </w:r>
      </w:hyperlink>
      <w:r w:rsidRPr="00E9450F">
        <w:rPr>
          <w:rFonts w:ascii="Times New Roman" w:eastAsia="Times New Roman" w:hAnsi="Times New Roman" w:cs="Times New Roman"/>
          <w:color w:val="000000"/>
          <w:spacing w:val="2"/>
          <w:sz w:val="20"/>
          <w:szCs w:val="20"/>
          <w:lang w:eastAsia="ru-RU"/>
        </w:rPr>
        <w:t> сәйкес үш жылда бір рет өткізіледі.</w:t>
      </w:r>
    </w:p>
    <w:p w:rsidR="00E9450F" w:rsidRPr="00E9450F" w:rsidRDefault="00E9450F" w:rsidP="00E9450F">
      <w:pPr>
        <w:shd w:val="clear" w:color="auto" w:fill="FFFFFF"/>
        <w:spacing w:after="0" w:line="240" w:lineRule="auto"/>
        <w:jc w:val="both"/>
        <w:textAlignment w:val="baseline"/>
        <w:rPr>
          <w:rFonts w:ascii="Times New Roman" w:hAnsi="Times New Roman" w:cs="Times New Roman"/>
        </w:rPr>
      </w:pPr>
      <w:r w:rsidRPr="00E9450F">
        <w:rPr>
          <w:rFonts w:ascii="Times New Roman" w:eastAsia="Times New Roman" w:hAnsi="Times New Roman" w:cs="Times New Roman"/>
          <w:color w:val="000000"/>
          <w:spacing w:val="2"/>
          <w:sz w:val="20"/>
          <w:szCs w:val="20"/>
          <w:lang w:eastAsia="ru-RU"/>
        </w:rPr>
        <w:t>      5. Педагогтер аттестаттаудан өту үшін ұлттық біліктілік тестілеуді осы Қағидаларға </w:t>
      </w:r>
      <w:hyperlink r:id="rId7" w:anchor="z114" w:history="1">
        <w:r w:rsidRPr="00E9450F">
          <w:rPr>
            <w:rFonts w:ascii="Times New Roman" w:eastAsia="Times New Roman" w:hAnsi="Times New Roman" w:cs="Times New Roman"/>
            <w:color w:val="073A5E"/>
            <w:spacing w:val="2"/>
            <w:sz w:val="20"/>
            <w:szCs w:val="20"/>
            <w:u w:val="single"/>
            <w:lang w:eastAsia="ru-RU"/>
          </w:rPr>
          <w:t>1-қосымшаға</w:t>
        </w:r>
      </w:hyperlink>
      <w:r w:rsidRPr="00E9450F">
        <w:rPr>
          <w:rFonts w:ascii="Times New Roman" w:eastAsia="Times New Roman" w:hAnsi="Times New Roman" w:cs="Times New Roman"/>
          <w:color w:val="000000"/>
          <w:spacing w:val="2"/>
          <w:sz w:val="20"/>
          <w:szCs w:val="20"/>
          <w:lang w:eastAsia="ru-RU"/>
        </w:rPr>
        <w:t> сәйкес нысан бойынша білім беру саласындағы уәкілетті орган айқындайтын ұйымға өтініш беру жолымен тапсырады және ұлттық біліктілік тестілеуден электрондық форматта өтеді.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6. Ұлттық біліктілік тестілеу педагог өтінішінде көрсетілген мерзімде өткізіледі.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7. Педагогтердің өтініштерін қабылдау кемінде күнтізбелік 15 күн бұрын, білім беру ұйымдары басшыларының өтініштерін қабылдау тестілеу басталғанға дейін кемінде күнтізбелік 30 күн бұрын жүргізіледі.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8. Ұлттық біліктілік тестілеуден өтуге өтініш берген кезде педагогтер тапсыру тілін (қазақ, орыс, ұйғыр, өзбек, тәжік), күнін, уақытын таңдайды және білім беру саласындағы уәкілетті орган айқындайтын ұйым дайындайтын ұлттық біліктілік тестілеуді өткізу жөніндегі нұсқаулықпен танысады.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9. Ұлттық біліктілік тестілеу:</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1 (бір) рет – тегін,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қайта 1 рет және сынақ (педагогтің қалауы бойынша) - күнтізбелік жыл ішінде ақылы негізде,</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білім беру ұйымдарының басшылары үшін - ақылы негізде тиісті күнтізбелік жылдың 1 айлық есептік көрсеткіші (АЕК) мөлшерінде өтеді.</w:t>
      </w:r>
    </w:p>
    <w:p w:rsidR="00E9450F" w:rsidRPr="00E9450F" w:rsidRDefault="00E9450F" w:rsidP="00E9450F">
      <w:pPr>
        <w:shd w:val="clear" w:color="auto" w:fill="FFFFFF"/>
        <w:spacing w:after="0" w:line="240" w:lineRule="auto"/>
        <w:jc w:val="both"/>
        <w:textAlignment w:val="baseline"/>
        <w:rPr>
          <w:rFonts w:ascii="Times New Roman" w:hAnsi="Times New Roman" w:cs="Times New Roman"/>
        </w:rPr>
      </w:pPr>
      <w:r w:rsidRPr="00E9450F">
        <w:rPr>
          <w:rFonts w:ascii="Times New Roman" w:eastAsia="Times New Roman" w:hAnsi="Times New Roman" w:cs="Times New Roman"/>
          <w:color w:val="000000"/>
          <w:spacing w:val="2"/>
          <w:sz w:val="20"/>
          <w:szCs w:val="20"/>
          <w:lang w:eastAsia="ru-RU"/>
        </w:rPr>
        <w:t>      10. Өтініш деректер базасына енгізілгеннен кейін осы Қағидаларға </w:t>
      </w:r>
      <w:hyperlink r:id="rId8" w:anchor="z115" w:history="1">
        <w:r w:rsidRPr="00E9450F">
          <w:rPr>
            <w:rFonts w:ascii="Times New Roman" w:eastAsia="Times New Roman" w:hAnsi="Times New Roman" w:cs="Times New Roman"/>
            <w:color w:val="073A5E"/>
            <w:spacing w:val="2"/>
            <w:sz w:val="20"/>
            <w:szCs w:val="20"/>
            <w:u w:val="single"/>
            <w:lang w:eastAsia="ru-RU"/>
          </w:rPr>
          <w:t>2-қосымшаға</w:t>
        </w:r>
      </w:hyperlink>
      <w:r w:rsidRPr="00E9450F">
        <w:rPr>
          <w:rFonts w:ascii="Times New Roman" w:eastAsia="Times New Roman" w:hAnsi="Times New Roman" w:cs="Times New Roman"/>
          <w:color w:val="000000"/>
          <w:spacing w:val="2"/>
          <w:sz w:val="20"/>
          <w:szCs w:val="20"/>
          <w:lang w:eastAsia="ru-RU"/>
        </w:rPr>
        <w:t> сәйкес нысан бойынша тестілеуге рұқсаттама беріледі.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11. Ұлттық біліктілік тестілеу келесі тест тапсырмаларынан тұрады: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1) мектепке дейінгі тәрбие мен оқыту ұйымдарының педагогтері үшін: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"Мектепке дейінгі педагогика және психология" - отыз тапсырма;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"Мектепке дейінгі тәрбие мен оқыту әдістемесі" - отыз тапсырма;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2) Жалпы орта білім беру педагогтері үшін: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"Педагогика, оқыту әдістемесі" - отыз тапсырма;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"Оқу пәнінің мазмұны" - жетпіс тапсырма;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Бастауыш білім беру педагогтері тестілеуді қазақ немесе орыс тілі (оқыту тілі), әдеби оқу, математика пәндері бойынша тапсырады.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3) Техникалық және кәсіптік, орта білімнен кейінгі білім беру ұйымдары үшін: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Жалпы білім беретін пәндер бойынша педагогтер:</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"Педагогика, оқыту әдістемесі" - отыз тапсырма;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"Оқу пәнінің мазмұны" - жетпіс тапсырма;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Арнайы пәндер бойынша педагогтер:</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      "Педагогика, оқыту әдістемесі" - отыз тапсырма;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"Қызмет бағыты бойынша" - жетпіс тапсырма;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Өндірістік оқыту шеберлері: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"Педагогика, оқыту әдістемесі" - отыз тапсырма;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"Қызмет бағыты бойынша" - отыз тапсырма;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4) Қосымша білім беру ұйымдарының педагогтері үшін: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"Психология негіздері" - отыз тапсырма;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"Педагогика, оқыту әдістемесі" - отыз тапсырма;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5) Әдістемелік кабинеттердің (орталықтардың) әдіскерлері үшін: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"Оқу пәнінің мазмұны" - жетпіс тапсырма;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"Педагогика, оқыту әдістемесі" - отыз тапсырма.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6) Білім беру ұйымдарының басшылары үшін: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"Заңнаманы білу" бағыты бойынша - 80 (сексен) сұрақ;</w:t>
      </w:r>
    </w:p>
    <w:p w:rsidR="00E9450F" w:rsidRPr="00E9450F" w:rsidRDefault="00E9450F" w:rsidP="00E9450F">
      <w:pPr>
        <w:shd w:val="clear" w:color="auto" w:fill="FFFFFF"/>
        <w:spacing w:after="0" w:line="240" w:lineRule="auto"/>
        <w:jc w:val="both"/>
        <w:textAlignment w:val="baseline"/>
        <w:rPr>
          <w:rFonts w:ascii="Times New Roman" w:hAnsi="Times New Roman" w:cs="Times New Roman"/>
        </w:rPr>
      </w:pPr>
      <w:r w:rsidRPr="00E9450F">
        <w:rPr>
          <w:rFonts w:ascii="Times New Roman" w:eastAsia="Times New Roman" w:hAnsi="Times New Roman" w:cs="Times New Roman"/>
          <w:color w:val="000000"/>
          <w:spacing w:val="2"/>
          <w:sz w:val="20"/>
          <w:szCs w:val="20"/>
          <w:lang w:eastAsia="ru-RU"/>
        </w:rPr>
        <w:t>      Қазақстан Республикасының </w:t>
      </w:r>
      <w:hyperlink r:id="rId9" w:anchor="z205" w:history="1">
        <w:r w:rsidRPr="00E9450F">
          <w:rPr>
            <w:rFonts w:ascii="Times New Roman" w:eastAsia="Times New Roman" w:hAnsi="Times New Roman" w:cs="Times New Roman"/>
            <w:color w:val="073A5E"/>
            <w:spacing w:val="2"/>
            <w:sz w:val="20"/>
            <w:szCs w:val="20"/>
            <w:u w:val="single"/>
            <w:lang w:eastAsia="ru-RU"/>
          </w:rPr>
          <w:t>Еңбек кодексі</w:t>
        </w:r>
      </w:hyperlink>
      <w:r w:rsidRPr="00E9450F">
        <w:rPr>
          <w:rFonts w:ascii="Times New Roman" w:eastAsia="Times New Roman" w:hAnsi="Times New Roman" w:cs="Times New Roman"/>
          <w:color w:val="000000"/>
          <w:spacing w:val="2"/>
          <w:sz w:val="20"/>
          <w:szCs w:val="20"/>
          <w:lang w:eastAsia="ru-RU"/>
        </w:rPr>
        <w:t> - 20 (жиырма) сұрақ;</w:t>
      </w:r>
    </w:p>
    <w:p w:rsidR="00E9450F" w:rsidRPr="00E9450F" w:rsidRDefault="00E9450F" w:rsidP="00E9450F">
      <w:pPr>
        <w:shd w:val="clear" w:color="auto" w:fill="FFFFFF"/>
        <w:spacing w:after="0" w:line="240" w:lineRule="auto"/>
        <w:jc w:val="both"/>
        <w:textAlignment w:val="baseline"/>
        <w:rPr>
          <w:rFonts w:ascii="Times New Roman" w:hAnsi="Times New Roman" w:cs="Times New Roman"/>
        </w:rPr>
      </w:pPr>
      <w:r w:rsidRPr="00E9450F">
        <w:rPr>
          <w:rFonts w:ascii="Times New Roman" w:eastAsia="Times New Roman" w:hAnsi="Times New Roman" w:cs="Times New Roman"/>
          <w:color w:val="000000"/>
          <w:spacing w:val="2"/>
          <w:sz w:val="20"/>
          <w:szCs w:val="20"/>
          <w:lang w:eastAsia="ru-RU"/>
        </w:rPr>
        <w:t>      "Неке (ерлі-зайыптылық) және отбасы туралы" </w:t>
      </w:r>
      <w:hyperlink r:id="rId10" w:anchor="z1" w:history="1">
        <w:r w:rsidRPr="00E9450F">
          <w:rPr>
            <w:rFonts w:ascii="Times New Roman" w:eastAsia="Times New Roman" w:hAnsi="Times New Roman" w:cs="Times New Roman"/>
            <w:color w:val="073A5E"/>
            <w:spacing w:val="2"/>
            <w:sz w:val="20"/>
            <w:szCs w:val="20"/>
            <w:u w:val="single"/>
            <w:lang w:eastAsia="ru-RU"/>
          </w:rPr>
          <w:t>Кодексі</w:t>
        </w:r>
      </w:hyperlink>
      <w:r w:rsidRPr="00E9450F">
        <w:rPr>
          <w:rFonts w:ascii="Times New Roman" w:eastAsia="Times New Roman" w:hAnsi="Times New Roman" w:cs="Times New Roman"/>
          <w:color w:val="000000"/>
          <w:spacing w:val="2"/>
          <w:sz w:val="20"/>
          <w:szCs w:val="20"/>
          <w:lang w:eastAsia="ru-RU"/>
        </w:rPr>
        <w:t> - 20 (жиырма) сұрақ;</w:t>
      </w:r>
    </w:p>
    <w:p w:rsidR="00E9450F" w:rsidRPr="00E9450F" w:rsidRDefault="00E9450F" w:rsidP="00E9450F">
      <w:pPr>
        <w:shd w:val="clear" w:color="auto" w:fill="FFFFFF"/>
        <w:spacing w:after="0" w:line="240" w:lineRule="auto"/>
        <w:jc w:val="both"/>
        <w:textAlignment w:val="baseline"/>
        <w:rPr>
          <w:rFonts w:ascii="Times New Roman" w:hAnsi="Times New Roman" w:cs="Times New Roman"/>
        </w:rPr>
      </w:pPr>
      <w:r w:rsidRPr="00E9450F">
        <w:rPr>
          <w:rFonts w:ascii="Times New Roman" w:eastAsia="Times New Roman" w:hAnsi="Times New Roman" w:cs="Times New Roman"/>
          <w:color w:val="000000"/>
          <w:spacing w:val="2"/>
          <w:sz w:val="20"/>
          <w:szCs w:val="20"/>
          <w:lang w:eastAsia="ru-RU"/>
        </w:rPr>
        <w:t>      "Білім туралы" Қазақстан Республикасының </w:t>
      </w:r>
      <w:hyperlink r:id="rId11" w:anchor="z505" w:history="1">
        <w:r w:rsidRPr="00E9450F">
          <w:rPr>
            <w:rFonts w:ascii="Times New Roman" w:eastAsia="Times New Roman" w:hAnsi="Times New Roman" w:cs="Times New Roman"/>
            <w:color w:val="073A5E"/>
            <w:spacing w:val="2"/>
            <w:sz w:val="20"/>
            <w:szCs w:val="20"/>
            <w:u w:val="single"/>
            <w:lang w:eastAsia="ru-RU"/>
          </w:rPr>
          <w:t>Заңы</w:t>
        </w:r>
      </w:hyperlink>
      <w:r w:rsidRPr="00E9450F">
        <w:rPr>
          <w:rFonts w:ascii="Times New Roman" w:eastAsia="Times New Roman" w:hAnsi="Times New Roman" w:cs="Times New Roman"/>
          <w:color w:val="000000"/>
          <w:spacing w:val="2"/>
          <w:sz w:val="20"/>
          <w:szCs w:val="20"/>
          <w:lang w:eastAsia="ru-RU"/>
        </w:rPr>
        <w:t> - 20 (жиырма) сұрақ;</w:t>
      </w:r>
    </w:p>
    <w:p w:rsidR="00E9450F" w:rsidRPr="00E9450F" w:rsidRDefault="00E9450F" w:rsidP="00E9450F">
      <w:pPr>
        <w:shd w:val="clear" w:color="auto" w:fill="FFFFFF"/>
        <w:spacing w:after="0" w:line="240" w:lineRule="auto"/>
        <w:jc w:val="both"/>
        <w:textAlignment w:val="baseline"/>
        <w:rPr>
          <w:rFonts w:ascii="Times New Roman" w:hAnsi="Times New Roman" w:cs="Times New Roman"/>
        </w:rPr>
      </w:pPr>
      <w:r w:rsidRPr="00E9450F">
        <w:rPr>
          <w:rFonts w:ascii="Times New Roman" w:eastAsia="Times New Roman" w:hAnsi="Times New Roman" w:cs="Times New Roman"/>
          <w:color w:val="000000"/>
          <w:spacing w:val="2"/>
          <w:sz w:val="20"/>
          <w:szCs w:val="20"/>
          <w:lang w:eastAsia="ru-RU"/>
        </w:rPr>
        <w:t>      "Педагог мәртебесі туралы" Қазақстан Республикасының </w:t>
      </w:r>
      <w:hyperlink r:id="rId12" w:anchor="z22" w:history="1">
        <w:r w:rsidRPr="00E9450F">
          <w:rPr>
            <w:rFonts w:ascii="Times New Roman" w:eastAsia="Times New Roman" w:hAnsi="Times New Roman" w:cs="Times New Roman"/>
            <w:color w:val="073A5E"/>
            <w:spacing w:val="2"/>
            <w:sz w:val="20"/>
            <w:szCs w:val="20"/>
            <w:u w:val="single"/>
            <w:lang w:eastAsia="ru-RU"/>
          </w:rPr>
          <w:t>Заңы</w:t>
        </w:r>
      </w:hyperlink>
      <w:r w:rsidRPr="00E9450F">
        <w:rPr>
          <w:rFonts w:ascii="Times New Roman" w:eastAsia="Times New Roman" w:hAnsi="Times New Roman" w:cs="Times New Roman"/>
          <w:color w:val="000000"/>
          <w:spacing w:val="2"/>
          <w:sz w:val="20"/>
          <w:szCs w:val="20"/>
          <w:lang w:eastAsia="ru-RU"/>
        </w:rPr>
        <w:t> - 10 (он) сұрақ;</w:t>
      </w:r>
    </w:p>
    <w:p w:rsidR="00E9450F" w:rsidRPr="00E9450F" w:rsidRDefault="00E9450F" w:rsidP="00E9450F">
      <w:pPr>
        <w:shd w:val="clear" w:color="auto" w:fill="FFFFFF"/>
        <w:spacing w:after="0" w:line="240" w:lineRule="auto"/>
        <w:jc w:val="both"/>
        <w:textAlignment w:val="baseline"/>
        <w:rPr>
          <w:rFonts w:ascii="Times New Roman" w:hAnsi="Times New Roman" w:cs="Times New Roman"/>
        </w:rPr>
      </w:pPr>
      <w:r w:rsidRPr="00E9450F">
        <w:rPr>
          <w:rFonts w:ascii="Times New Roman" w:eastAsia="Times New Roman" w:hAnsi="Times New Roman" w:cs="Times New Roman"/>
          <w:color w:val="000000"/>
          <w:spacing w:val="2"/>
          <w:sz w:val="20"/>
          <w:szCs w:val="20"/>
          <w:lang w:eastAsia="ru-RU"/>
        </w:rPr>
        <w:t>      "Қазақстан Республикасындағы Баланың құқықтары туралы" Қазақстан Республикасының </w:t>
      </w:r>
      <w:hyperlink r:id="rId13" w:anchor="z2" w:history="1">
        <w:r w:rsidRPr="00E9450F">
          <w:rPr>
            <w:rFonts w:ascii="Times New Roman" w:eastAsia="Times New Roman" w:hAnsi="Times New Roman" w:cs="Times New Roman"/>
            <w:color w:val="073A5E"/>
            <w:spacing w:val="2"/>
            <w:sz w:val="20"/>
            <w:szCs w:val="20"/>
            <w:u w:val="single"/>
            <w:lang w:eastAsia="ru-RU"/>
          </w:rPr>
          <w:t>Заңы</w:t>
        </w:r>
      </w:hyperlink>
      <w:r w:rsidRPr="00E9450F">
        <w:rPr>
          <w:rFonts w:ascii="Times New Roman" w:eastAsia="Times New Roman" w:hAnsi="Times New Roman" w:cs="Times New Roman"/>
          <w:color w:val="000000"/>
          <w:spacing w:val="2"/>
          <w:sz w:val="20"/>
          <w:szCs w:val="20"/>
          <w:lang w:eastAsia="ru-RU"/>
        </w:rPr>
        <w:t> - 10 (он) сұрақ;</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"Басқару құзыреті" бағыты бойынша - 20 (жиырма) сұрақ.</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12. Ұлттық біліктілік тестілеудің жалпы уақыты екі жүз он минутты, "Математика", "Физика", "Химия", "Информатика" пәндері үшін екі жүз қырық минутты құрайды.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13. Ұлттық біліктілік тестілеуді өткізу операторы Қазақстан Республикасы Білім және ғылым министрлігінің Ұлттық тестілеу орталығы (бұдан әрі – ҰТО) болып табылады.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14. ҰТО тест тапсырмаларының базасын әзірлейді. Ұлттық біліктілік тестілеуді ҰТО не білім беру саласындағы уәкілетті орган айқындайтын ұйым өткізеді.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15. Аудиторияға ұлттық біліктілік тестілеуін өткізудің ашықтығы мен объективтілігін қамтамасыз ету үшін және әрбір педагогтің өткізу пункттеріндегі орны бейнебақылау жүйесімен қамтамасыз етіледі.</w:t>
      </w:r>
    </w:p>
    <w:p w:rsidR="00E9450F" w:rsidRPr="00E9450F" w:rsidRDefault="00E9450F" w:rsidP="00E9450F">
      <w:pPr>
        <w:shd w:val="clear" w:color="auto" w:fill="FFFFFF"/>
        <w:spacing w:after="0" w:line="240" w:lineRule="auto"/>
        <w:jc w:val="both"/>
        <w:textAlignment w:val="baseline"/>
        <w:rPr>
          <w:rFonts w:ascii="Times New Roman" w:hAnsi="Times New Roman" w:cs="Times New Roman"/>
        </w:rPr>
      </w:pPr>
      <w:r w:rsidRPr="00E9450F">
        <w:rPr>
          <w:rFonts w:ascii="Times New Roman" w:eastAsia="Times New Roman" w:hAnsi="Times New Roman" w:cs="Times New Roman"/>
          <w:color w:val="000000"/>
          <w:spacing w:val="2"/>
          <w:sz w:val="20"/>
          <w:szCs w:val="20"/>
          <w:lang w:eastAsia="ru-RU"/>
        </w:rPr>
        <w:t>      16. Осы Қағидалардың 19-тармағы бұзылған жағдайда заттарды табу және аудиториядан аудиторияда өзін-өзі ұстау ережесін бұзған педагогті шығару актісі және (немесе) осы Қағидаларға </w:t>
      </w:r>
      <w:hyperlink r:id="rId14" w:anchor="z116" w:history="1">
        <w:r w:rsidRPr="00E9450F">
          <w:rPr>
            <w:rFonts w:ascii="Times New Roman" w:eastAsia="Times New Roman" w:hAnsi="Times New Roman" w:cs="Times New Roman"/>
            <w:color w:val="073A5E"/>
            <w:spacing w:val="2"/>
            <w:sz w:val="20"/>
            <w:szCs w:val="20"/>
            <w:u w:val="single"/>
            <w:lang w:eastAsia="ru-RU"/>
          </w:rPr>
          <w:t>3</w:t>
        </w:r>
      </w:hyperlink>
      <w:r w:rsidRPr="00E9450F">
        <w:rPr>
          <w:rFonts w:ascii="Times New Roman" w:eastAsia="Times New Roman" w:hAnsi="Times New Roman" w:cs="Times New Roman"/>
          <w:color w:val="000000"/>
          <w:spacing w:val="2"/>
          <w:sz w:val="20"/>
          <w:szCs w:val="20"/>
          <w:lang w:eastAsia="ru-RU"/>
        </w:rPr>
        <w:t> және </w:t>
      </w:r>
      <w:hyperlink r:id="rId15" w:anchor="z117" w:history="1">
        <w:r w:rsidRPr="00E9450F">
          <w:rPr>
            <w:rFonts w:ascii="Times New Roman" w:eastAsia="Times New Roman" w:hAnsi="Times New Roman" w:cs="Times New Roman"/>
            <w:color w:val="073A5E"/>
            <w:spacing w:val="2"/>
            <w:sz w:val="20"/>
            <w:szCs w:val="20"/>
            <w:u w:val="single"/>
            <w:lang w:eastAsia="ru-RU"/>
          </w:rPr>
          <w:t>4-қосымшаларға</w:t>
        </w:r>
      </w:hyperlink>
      <w:r w:rsidRPr="00E9450F">
        <w:rPr>
          <w:rFonts w:ascii="Times New Roman" w:eastAsia="Times New Roman" w:hAnsi="Times New Roman" w:cs="Times New Roman"/>
          <w:color w:val="000000"/>
          <w:spacing w:val="2"/>
          <w:sz w:val="20"/>
          <w:szCs w:val="20"/>
          <w:lang w:eastAsia="ru-RU"/>
        </w:rPr>
        <w:t> сәйкес нысан бойынша тестілеуге жалған тұлғаны анықтау актісі жасалады.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17. Ұлттық біліктілік тестілеуді өткізу кезінде ережелерді бұзу фактілері анықталған, сондай-ақ қарау кезінде анықталған бейнежазбаны тапсыру мерзіміне қарамастан, акт жасалады және нәтижелердің күші жойылады.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18. Педагог тестілеу өткізу пунктінің ғимаратына кірген кезде жеке басын куәландыратын құжат және рұқсаттама негізінде оның жеке басын сәйкестендіру жүргізіледі.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19. Ұлттық біліктілік тестілеуді өткізу кезінде аудиториядан кезекшінің рұқсатынсыз және ертіп жүруінсіз шығуға, бір-бірімен сөйлесуге, бір орыннан орнына ауысуға, материалдармен алмасуға, аудиториядан материалдар шығаруға, аудиторияға кіргізуге және заттарды (оқулықтар мен әдістемелік әдебиеттерді, цифрлық смарт-аппаратураны) пайдалануға жол берілмейді.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20. Отырғаннан кейін тестілеу басталғанға дейін тестілеу кезінде мінез-құлық ережелері бойынша аудиожазба жүргізіледі.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21. Тест тапсырмаларының жауаптарын бағалау былайша жүзеге асырылады: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1) ұсынылған бес жауаптан бір дұрыс жауапты таңдау бар тапсырмалар үшін бір балл, қалған жағдайларда - нөл балл беріледі;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2) ұсынылған жауаптардан бірнеше дұрыс жауаптарды таңдаумен тапсырмалар үшін: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барлық дұрыс жауаптар үшін -екі балл;</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бір қате үшін - бір балл;</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жіберілген екі және одан да көп қателіктер үшін - нөл балл.</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22. Тестілеу кезінде білім беру саласындағы уәкілетті орган айқындайтын, ұлттық біліктілік тестілеуді өткізуге жауапты ұйым Қазақстан Республикасының заңнамасында белгіленген тәртіппен ұлттық біліктілік емтихандарын өткізуді жүзеге асырады: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1) педагогтер базасын қалыптастыру (өтініштерді қабылдау, ақпараттандыру үшін дербес деректерді енгізу: ЖСН, Т.А.Ә. (болған жағдайда), өтініш берілген біліктілік санаты, тапсыру тілі);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2) компьютерлік кабинеттердің дайындығын бақылау;</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3) аудиторлық қорды ұсыну;</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4) тестілеу кезінде пайдаланылатын компьютерлерді тестілеу өткізілгенге дейін бір күн бұрын дайындау;</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5) педагогтерді компьютерлік кабинетке рұқсаттама, жеке басын куәландыратын құжат бойынша кіргізу және оларды отырғызу;</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6) өтініш қабылдау, тестілеу өткізу, апелляциялық рәсімдер кезінде бағдарламалық қамтамасыз етуді дайындау;</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7) тестілеу аяқталғаннан кейін тестілеу нәтижелерін өңдеу және беру;</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      8) апелляцияны есепке ала отырып, апелляция жүргізу және нәтижелерді беру.</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23. Ұлттық біліктілік тестілеуді өткізу кезінде білім беру саласындағы уәкілетті органның өкілдері бақылаушы ретінде қатысады.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24. Тестілеу аяқталғаннан кейін педагог компьютер экранында көрсетілген тестілеу нәтижелерімен танысады.</w:t>
      </w:r>
    </w:p>
    <w:p w:rsidR="00E9450F" w:rsidRPr="00E9450F" w:rsidRDefault="00E9450F" w:rsidP="00E9450F">
      <w:pPr>
        <w:shd w:val="clear" w:color="auto" w:fill="FFFFFF"/>
        <w:spacing w:after="0" w:line="240" w:lineRule="auto"/>
        <w:jc w:val="both"/>
        <w:textAlignment w:val="baseline"/>
        <w:rPr>
          <w:rFonts w:ascii="Times New Roman" w:hAnsi="Times New Roman" w:cs="Times New Roman"/>
        </w:rPr>
      </w:pPr>
      <w:r w:rsidRPr="00E9450F">
        <w:rPr>
          <w:rFonts w:ascii="Times New Roman" w:eastAsia="Times New Roman" w:hAnsi="Times New Roman" w:cs="Times New Roman"/>
          <w:color w:val="000000"/>
          <w:spacing w:val="2"/>
          <w:sz w:val="20"/>
          <w:szCs w:val="20"/>
          <w:lang w:eastAsia="ru-RU"/>
        </w:rPr>
        <w:t>      25. Тестілеу нәтижесі – осы Қағидалардың </w:t>
      </w:r>
      <w:hyperlink r:id="rId16" w:anchor="z118" w:history="1">
        <w:r w:rsidRPr="00E9450F">
          <w:rPr>
            <w:rFonts w:ascii="Times New Roman" w:eastAsia="Times New Roman" w:hAnsi="Times New Roman" w:cs="Times New Roman"/>
            <w:color w:val="073A5E"/>
            <w:spacing w:val="2"/>
            <w:sz w:val="20"/>
            <w:szCs w:val="20"/>
            <w:u w:val="single"/>
            <w:lang w:eastAsia="ru-RU"/>
          </w:rPr>
          <w:t>5-қосымшасына</w:t>
        </w:r>
      </w:hyperlink>
      <w:r w:rsidRPr="00E9450F">
        <w:rPr>
          <w:rFonts w:ascii="Times New Roman" w:eastAsia="Times New Roman" w:hAnsi="Times New Roman" w:cs="Times New Roman"/>
          <w:color w:val="000000"/>
          <w:spacing w:val="2"/>
          <w:sz w:val="20"/>
          <w:szCs w:val="20"/>
          <w:lang w:eastAsia="ru-RU"/>
        </w:rPr>
        <w:t> сәйкес нысан бойынша ұлттық біліктілік тестілеуден өткені туралы анықтама – педагогтің жеке кабинетінде көрсетіледі. Педагогтің талабы бойынша тестілеу нәтижесі басып шығарылады, ұлттық біліктілік тестілеуді өткізуге жауапты білім беру саласындағы уәкілетті орган айқындайтын ұйымы қызметкерінің қолымен және мөрімен куәландырады, қолына беріледі.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26. Келесі балл алған жағдайда тестілеу нәтижесі оң болып саналады: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1) Мектепке дейінгі тәрбие мен оқыту ұйымдарының педагогтері үшін: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"Мектепке дейінгі педагогика және психология":</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"педагог-модератор" біліктілік санаты - 50%;</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"педагог-сарапшы" біліктілік санаты - 60%;</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"педагог-зерттеуші" біліктілік санаты - 65 %;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"педагог-шебер" біліктілік санаты - 70 %;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"Мектепке дейінгі тәрбие және оқыту әдістемесі":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"педагог-модератор" біліктілік санаты - 30 %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"педагог-сарапшы" біліктілік санаты - 35 %;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"педагог-зерттеуші" біліктілік санаты - 40 %;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"педагог-шебер" біліктілік санаты - 45 %.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2) Жалпы орта білім беру педагогтері үшін: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"Оқу пәнінің мазмұны" бағыты бойынша: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"педагог-модератор" біліктілік санаты - 50%;</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"педагог-сарапшы" біліктілік санаты - 60%;</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"педагог-зерттеуші" біліктілік санаты - 65 %;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"педагог-шебер" біліктілік санаты - 70 %;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"Педагогика, оқыту әдістемесі" бағыты бойынша: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"педагог-модератор" біліктілік санаты - 30 %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"педагог-сарапшы" біліктілік санаты - 35 %;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"педагог-зерттеуші" біліктілік санаты - 40 %;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"педагог-шебер" біліктілік санаты - 45 %.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3) Техникалық және кәсіптік, орта білімнен кейінгі білім беру ұйымдарының педагогтері үшін: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"Оқу пәнінің мазмұны" бағыты бойынша: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"педагог-модератор" біліктілік санаты - 50%;</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"педагог-сарапшы" біліктілік санаты - 60%;</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"педагог-зерттеуші" біліктілік санаты - 65 %;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"педагог-шебер" біліктілік санаты - 70 %;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"Қызмет бағыты бойынша":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"педагог-модератор" біліктілік санаты - 50%;</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"педагог-сарапшы" біліктілік санаты - 60%;</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"педагог-зерттеуші" біліктілік санаты - 65 %;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"педагог-шебер" біліктілік санаты - 70 %;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"Педагогика, оқыту әдістемесі" бағыты бойынша: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"педагог-модератор" біліктілік санаты - 30 %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"педагог-сарапшы" біліктілік санаты - 35 %;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"педагог-зерттеуші" біліктілік санаты - 40 %;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"педагог-шебер" біліктілік санаты - 45 %.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4) Қосымша білім беру ұйымдарының педагогтері үшін: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"Психология негіздері":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"педагог-модератор" біліктілік санаты - 50%;</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"педагог-сарапшы" біліктілік санаты - 60%;</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"педагог-зерттеуші" біліктілік санаты - 65 %;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"педагог-шебер" біліктілік санаты - 70 %;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"Педагогика, оқыту әдістемесі":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"педагог-модератор" біліктілік санаты - 30 %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"педагог-сарапшы" біліктілік санаты - 35 %;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"педагог-зерттеуші" біліктілік санаты - 40 %;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"педагог-шебер" біліктілік санаты - 45 %.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5) Әдістемелік кабинеттердің (орталықтардың) әдіскерлері үшін: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"Оқу пәнінің мазмұны":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"педагог-модератор" біліктілік санаты - 50%;</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      "педагог-сарапшы" біліктілік санаты - 60%;</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"педагог-зерттеуші" біліктілік санаты - 65 %;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"педагог-шебер" біліктілік санаты - 70 %;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"Педагогика, оқыту әдістемесі":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"педагог-модератор" біліктілік санаты - 30 %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"педагог-сарапшы" біліктілік санаты - 35 %;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"педагог-зерттеуші" біліктілік санаты - 40 %;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"педагог-шебер" біліктілік санаты - 45 %.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6) Жоғары оқу орындарының және техникалық және кәсіптік, орта білімнен кейінгі білім беру ұйымдарының бітірушілері үшін жұмысқа алғаш рет қабылданғанда: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"Оқу пәнінің мазмұны":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"педагог-модератор" біліктілік санаты - 60%;</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"Педагогика, оқыту әдістемесі":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"педагог-модератор" біліктілік санаты - 30 %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7) білім беру ұйымдарының басшылары үшін: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"Заңнаманы білу" бағыты бойынша: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үшінші біліктілік санатты басшы - 60%;</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екінші біліктілік санатты басшы - 65%;</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бірінші біліктілік санатты басшы - 70 %;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"Басқару құзыреті" бағыты бойынша: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үшінші біліктілік санатты басшы - 55%;</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екінші біліктілік санатты басшы - 60%;</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бірінші біліктілік санатты басшы - 70 %;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27. Ұлттық біліктілік тестілеудің нәтижесі бір жылға жарамды.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28. Ұлттық тестілеу аяқталғаннан кейін педагог нәтижелерімен (негіздемелермен дұрыс және дұрыс емес жауаптармен) танысады және негіздемелермен келіспеген жағдайда республикалық апелляциялық комиссияға ақпараттық коммуникациялық технологиялар арқылы апелляция береді.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29. Бірыңғай өлшемшарттардың сақталуын қамтамасыз ету және тест тапсырмаларын бағалау кезінде даулы мәселелерді шешу, тестілеу өткізу кезеңінде тестіленетін құқықтарды қорғау мақсатында ақпараттық коммуникациялық технологиялар арқылы апелляцияларды қабылдауды қамтамасыз ететін Республикалық апелляциялық комиссия өз қызметін жүзеге асырады.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30. Республикалық апелляциялық комиссияның төрағасы мен құрамы білім беру саласындағы уәкілетті органның бұйрығымен бекітіледі.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31. Республикалық апелляциялық комиссия өкілеттігінің қолданылу мерзімі бір жылды құрайды.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32. Апелляция мынадай жағдайларда қаралады: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1) тест тапсырмаларының мазмұны бойынша: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дұрыс жауаптың жоқтығын негіздей отырып келіспеймін;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дұрыс жауап жоқ;</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барлық ұсынылған жауаптардың ішінен бір дұрыс жауапты таңдау арқылы тест тапсырмаларында біреуден артық дұрыс жауап бар (дұрыс жауаптардың барлық нұсқалары көрсетіледі);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дұрыс құрастырылмаған тест тапсырмасы.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2) техникалық себептер бойынша: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тест тапсырмаларында фрагменттің немесе мәтіннің болмауы.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33. Тест тапсырмаларының мазмұны бойынша апелляция берген кезде педагог дәлелді негіздемені (толық түсініктеме) көрсетеді. Әрбір тапсырма бойынша дәлелді негіздемені көрсетпей (толық түсініктеме, тапсырмаларды қадамдық шешу) барлық тест тапсырмаларын қайта қарау бойынша апелляцияға өтініш қарауға жатпайды.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34. Республикалық апелляциялық комиссияның шешімдері хаттамамен ресімделеді, оған төраға, хатшы және комиссия мүшелері қол қояды. Республикалық апелляциялық комиссия отырыстарының хаттамалары тестілеуді өткізуге жауапты ұйымда бір жыл бойы сақталады.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35. Онлайн-қабылдау режимінде қаралған апелляция нәтижелері бойынша жеке кабинетте апелляцияны есепке ала отырып, нәтижелер көрсетіледі.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36. Тестілеудің теріс нәтижесін көрсеткен аттестатталушылар аттестаттаудың екінші кезеңіне жіберілмейді.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37. Ұлттық біліктілік тестілеудің оң нәтижесі болған жағдайда педагогтің өтініші негізінде (қолданыстағы санат мерзімі өткенге дейін) одан әрі аттестаттау рәсімі:</w:t>
      </w:r>
    </w:p>
    <w:p w:rsidR="00E9450F" w:rsidRPr="00E9450F" w:rsidRDefault="00E9450F" w:rsidP="00E9450F">
      <w:pPr>
        <w:shd w:val="clear" w:color="auto" w:fill="FFFFFF"/>
        <w:spacing w:after="0" w:line="240" w:lineRule="auto"/>
        <w:jc w:val="both"/>
        <w:textAlignment w:val="baseline"/>
        <w:rPr>
          <w:rFonts w:ascii="Times New Roman" w:hAnsi="Times New Roman" w:cs="Times New Roman"/>
        </w:rPr>
      </w:pPr>
      <w:r w:rsidRPr="00E9450F">
        <w:rPr>
          <w:rFonts w:ascii="Times New Roman" w:eastAsia="Times New Roman" w:hAnsi="Times New Roman" w:cs="Times New Roman"/>
          <w:color w:val="000000"/>
          <w:spacing w:val="2"/>
          <w:sz w:val="20"/>
          <w:szCs w:val="20"/>
          <w:lang w:eastAsia="ru-RU"/>
        </w:rPr>
        <w:t>      педагогтер үшін – "Педагог мәртебесі туралы" Қазақстан Республикасы Заңының </w:t>
      </w:r>
      <w:hyperlink r:id="rId17" w:anchor="z14" w:history="1">
        <w:r w:rsidRPr="00E9450F">
          <w:rPr>
            <w:rFonts w:ascii="Times New Roman" w:eastAsia="Times New Roman" w:hAnsi="Times New Roman" w:cs="Times New Roman"/>
            <w:color w:val="073A5E"/>
            <w:spacing w:val="2"/>
            <w:sz w:val="20"/>
            <w:szCs w:val="20"/>
            <w:u w:val="single"/>
            <w:lang w:eastAsia="ru-RU"/>
          </w:rPr>
          <w:t>14-бабына</w:t>
        </w:r>
      </w:hyperlink>
      <w:r w:rsidRPr="00E9450F">
        <w:rPr>
          <w:rFonts w:ascii="Times New Roman" w:eastAsia="Times New Roman" w:hAnsi="Times New Roman" w:cs="Times New Roman"/>
          <w:color w:val="000000"/>
          <w:spacing w:val="2"/>
          <w:sz w:val="20"/>
          <w:szCs w:val="20"/>
          <w:lang w:eastAsia="ru-RU"/>
        </w:rPr>
        <w:t> сәйкес біліктілік санатын беру (растау);</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білім беру ұйымдарының басшылары үшін - осы Қағидалардың 3-тарауына сәйкес жүргізіледі.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38. Аттестаттау бойынша мемлекеттік көрсетілетін қызметті алу үшін осы Қағидаларға 6-қосымшаға сәйкес нысан бойынша: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xml:space="preserve">      Педагог облыстардың, республикалық маңызы бар қалалардың және астананың, аудандардың және облыстық маңызы бар қалалардың жергілікті атқарушы органдарына (бұдан әрі - ЖАО) немесе білім беру </w:t>
      </w:r>
      <w:r w:rsidRPr="00E9450F">
        <w:rPr>
          <w:rFonts w:ascii="Times New Roman" w:eastAsia="Times New Roman" w:hAnsi="Times New Roman" w:cs="Times New Roman"/>
          <w:color w:val="000000"/>
          <w:spacing w:val="2"/>
          <w:sz w:val="20"/>
          <w:szCs w:val="20"/>
          <w:lang w:eastAsia="ru-RU"/>
        </w:rPr>
        <w:lastRenderedPageBreak/>
        <w:t>ұйымдарына не "Азаматтарға арналған үкімет "Мемлекеттік корпорациясы" коммерциялық емес акционерлік қоғамы арқылы;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республикалық білім беру ұйымдарының педагогі Қазақстан Республикасы Білім және ғылым министрлігіне, республикалық ведомстволық бағынысты білім беру ұйымдарына не Мемлекеттік корпорация арқылы өтініш ұсына алады.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39.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 қабылдау" мемлекеттік көрсетілетін қызметті (бұдан әрі - педагогтерге біліктілік санаттарын беру (растау) жөніндегі мемлекеттік көрсетілетін қызметті) облыстардың, республикалық маңызы бар қалалардың және астананың, аудандардың және облыстық маңызы бар қалалардың жергілікті атқарушы органдары, мектепке дейінгі, бастауыш, негізгі орта, жалпы орта, техникалық және кәсіптік, орта білімнен кейінгі білім беру ұйымдары көрсетеді.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40.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республикалық ведомстволық бағынысты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құжаттарды қабылдау" мемлекеттік көрсетілетін қызметті (бұдан әрі - республикалық білім беру ұйымдары педагогтерінің біліктілік санаттарын беру (растау) жөніндегі мемлекеттік қызметті) Қазақстан Республикасы Білім және ғылым министрлігі және республикалық ведомстволық бағынысты білім беру ұйымдары көрсетеді.</w:t>
      </w:r>
    </w:p>
    <w:p w:rsidR="00E9450F" w:rsidRPr="00E9450F" w:rsidRDefault="00E9450F" w:rsidP="00E9450F">
      <w:pPr>
        <w:shd w:val="clear" w:color="auto" w:fill="FFFFFF"/>
        <w:spacing w:after="0" w:line="240" w:lineRule="auto"/>
        <w:jc w:val="both"/>
        <w:textAlignment w:val="baseline"/>
        <w:rPr>
          <w:rFonts w:ascii="Times New Roman" w:hAnsi="Times New Roman" w:cs="Times New Roman"/>
        </w:rPr>
      </w:pPr>
      <w:r w:rsidRPr="00E9450F">
        <w:rPr>
          <w:rFonts w:ascii="Times New Roman" w:eastAsia="Times New Roman" w:hAnsi="Times New Roman" w:cs="Times New Roman"/>
          <w:color w:val="000000"/>
          <w:spacing w:val="2"/>
          <w:sz w:val="20"/>
          <w:szCs w:val="20"/>
          <w:lang w:eastAsia="ru-RU"/>
        </w:rPr>
        <w:t>      41. Мемлекеттік қызметтер көрсету процесінің сипаттамасын, нысанын, мазмұны мен нәтижесін, сондай-ақ мемлекеттік қызметтер көрсету ерекшеліктерін ескере отырып өзге де мәліметтерді қамтитын мемлекеттік қызметтер көрсетуге қойылатын негізгі талаптар тізбесі осы Қағидаларға </w:t>
      </w:r>
      <w:hyperlink r:id="rId18" w:anchor="z120" w:history="1">
        <w:r w:rsidRPr="00E9450F">
          <w:rPr>
            <w:rFonts w:ascii="Times New Roman" w:eastAsia="Times New Roman" w:hAnsi="Times New Roman" w:cs="Times New Roman"/>
            <w:color w:val="073A5E"/>
            <w:spacing w:val="2"/>
            <w:sz w:val="20"/>
            <w:szCs w:val="20"/>
            <w:u w:val="single"/>
            <w:lang w:eastAsia="ru-RU"/>
          </w:rPr>
          <w:t>7</w:t>
        </w:r>
      </w:hyperlink>
      <w:r w:rsidRPr="00E9450F">
        <w:rPr>
          <w:rFonts w:ascii="Times New Roman" w:eastAsia="Times New Roman" w:hAnsi="Times New Roman" w:cs="Times New Roman"/>
          <w:color w:val="000000"/>
          <w:spacing w:val="2"/>
          <w:sz w:val="20"/>
          <w:szCs w:val="20"/>
          <w:lang w:eastAsia="ru-RU"/>
        </w:rPr>
        <w:t>, </w:t>
      </w:r>
      <w:hyperlink r:id="rId19" w:anchor="z121" w:history="1">
        <w:r w:rsidRPr="00E9450F">
          <w:rPr>
            <w:rFonts w:ascii="Times New Roman" w:eastAsia="Times New Roman" w:hAnsi="Times New Roman" w:cs="Times New Roman"/>
            <w:color w:val="073A5E"/>
            <w:spacing w:val="2"/>
            <w:sz w:val="20"/>
            <w:szCs w:val="20"/>
            <w:u w:val="single"/>
            <w:lang w:eastAsia="ru-RU"/>
          </w:rPr>
          <w:t>8-қосымшаларға</w:t>
        </w:r>
      </w:hyperlink>
      <w:r w:rsidRPr="00E9450F">
        <w:rPr>
          <w:rFonts w:ascii="Times New Roman" w:eastAsia="Times New Roman" w:hAnsi="Times New Roman" w:cs="Times New Roman"/>
          <w:color w:val="000000"/>
          <w:spacing w:val="2"/>
          <w:sz w:val="20"/>
          <w:szCs w:val="20"/>
          <w:lang w:eastAsia="ru-RU"/>
        </w:rPr>
        <w:t> сәйкес педагогтерді, оның ішінде республикалық білім беру ұйымдарының педагогтерін аттестаттау жөніндегі мемлекеттік көрсетілетін қызметтердің тиісті стандарттарында келтірілген.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42. Көрсетілетін қызметті алушының жеке басын куәландыратын құжаттардың мәліметтерін Мемлекеттік корпорация қызметкері тиісті мемлекеттік ақпараттық жүйелерден "электрондық үкімет" шлюзі арқылы алады.</w:t>
      </w:r>
    </w:p>
    <w:p w:rsidR="00E9450F" w:rsidRPr="00E9450F" w:rsidRDefault="00E9450F" w:rsidP="00E9450F">
      <w:pPr>
        <w:shd w:val="clear" w:color="auto" w:fill="FFFFFF"/>
        <w:spacing w:after="0" w:line="240" w:lineRule="auto"/>
        <w:jc w:val="both"/>
        <w:textAlignment w:val="baseline"/>
        <w:rPr>
          <w:rFonts w:ascii="Times New Roman" w:hAnsi="Times New Roman" w:cs="Times New Roman"/>
        </w:rPr>
      </w:pPr>
      <w:r w:rsidRPr="00E9450F">
        <w:rPr>
          <w:rFonts w:ascii="Times New Roman" w:eastAsia="Times New Roman" w:hAnsi="Times New Roman" w:cs="Times New Roman"/>
          <w:color w:val="000000"/>
          <w:spacing w:val="2"/>
          <w:sz w:val="20"/>
          <w:szCs w:val="20"/>
          <w:lang w:eastAsia="ru-RU"/>
        </w:rPr>
        <w:t>      43. Өтініш беруші мемлекеттік көрсетілетін қызмет стандартында көзделген құжаттар топтамасын толық ұсынбаған және (немесе) қолданылу мерзімі өткен құжаттарды берген жағдайда, ЖАО-ның, білім беру ұйымының, республикалық ведомстволық бағынысты білім беру ұйымының, білім беру саласындағы уәкілетті органның жауапты қызметкері не Мемлекеттік корпорация қызметкері осы Қағидаларға </w:t>
      </w:r>
      <w:hyperlink r:id="rId20" w:anchor="z122" w:history="1">
        <w:r w:rsidRPr="00E9450F">
          <w:rPr>
            <w:rFonts w:ascii="Times New Roman" w:eastAsia="Times New Roman" w:hAnsi="Times New Roman" w:cs="Times New Roman"/>
            <w:color w:val="073A5E"/>
            <w:spacing w:val="2"/>
            <w:sz w:val="20"/>
            <w:szCs w:val="20"/>
            <w:u w:val="single"/>
            <w:lang w:eastAsia="ru-RU"/>
          </w:rPr>
          <w:t>9-қосымшаға</w:t>
        </w:r>
      </w:hyperlink>
      <w:r w:rsidRPr="00E9450F">
        <w:rPr>
          <w:rFonts w:ascii="Times New Roman" w:eastAsia="Times New Roman" w:hAnsi="Times New Roman" w:cs="Times New Roman"/>
          <w:color w:val="000000"/>
          <w:spacing w:val="2"/>
          <w:sz w:val="20"/>
          <w:szCs w:val="20"/>
          <w:lang w:eastAsia="ru-RU"/>
        </w:rPr>
        <w:t> сәйкес нысан бойынша құжаттарды қабылдаудан бас тарту туралы қолхат береді.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44. Мемлекеттік корпорация арқылы ұсынылған құжаттар толық болған жағдайда, өтініш берушіге дайын құжаттарды беру күнін көрсете отырып, құжаттардың қабылданғаны туралы қолхат беріледі. Қалыптастырылған өтініштерді (құжаттар топтамасымен бірге) Мемлекеттік корпорация тиісті ЖАО-ға, білім беру ұйымына, республикалық ведомстволық бағынысты білім беру ұйымына не білім беру саласындағы уәкілетті органға жібереді.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45. Мемлекеттік корпорация арқылы мемлекеттік қызмет көрсету кезінде өтініштер мен құжаттарды қабылдау күні мемлекеттік қызмет көрсету мерзіміне кірмейді.</w:t>
      </w:r>
    </w:p>
    <w:p w:rsidR="00E9450F" w:rsidRPr="00E9450F" w:rsidRDefault="00E9450F" w:rsidP="00E9450F">
      <w:pPr>
        <w:shd w:val="clear" w:color="auto" w:fill="FFFFFF"/>
        <w:spacing w:after="0" w:line="240" w:lineRule="auto"/>
        <w:jc w:val="both"/>
        <w:textAlignment w:val="baseline"/>
        <w:rPr>
          <w:rFonts w:ascii="Times New Roman" w:hAnsi="Times New Roman" w:cs="Times New Roman"/>
        </w:rPr>
      </w:pPr>
      <w:r w:rsidRPr="00E9450F">
        <w:rPr>
          <w:rFonts w:ascii="Times New Roman" w:eastAsia="Times New Roman" w:hAnsi="Times New Roman" w:cs="Times New Roman"/>
          <w:color w:val="000000"/>
          <w:spacing w:val="2"/>
          <w:sz w:val="20"/>
          <w:szCs w:val="20"/>
          <w:lang w:eastAsia="ru-RU"/>
        </w:rPr>
        <w:t>      46. ЖАО, білім беру ұйымы, республикалық ведомстволық бағынысты білім беру ұйымдары немесе білім беру саласындағы уәкілетті орган арқылы құжаттарды қабылдау кезінде ұсынылған құжаттардың толықтығы және өтініш берушінің осы Қағидалардың талаптарына сәйкестігі тексеріледі, қорытындысы бойынша осы Қағидаларға </w:t>
      </w:r>
      <w:hyperlink r:id="rId21" w:anchor="z123" w:history="1">
        <w:r w:rsidRPr="00E9450F">
          <w:rPr>
            <w:rFonts w:ascii="Times New Roman" w:eastAsia="Times New Roman" w:hAnsi="Times New Roman" w:cs="Times New Roman"/>
            <w:color w:val="073A5E"/>
            <w:spacing w:val="2"/>
            <w:sz w:val="20"/>
            <w:szCs w:val="20"/>
            <w:u w:val="single"/>
            <w:lang w:eastAsia="ru-RU"/>
          </w:rPr>
          <w:t>10-қосымшаға</w:t>
        </w:r>
      </w:hyperlink>
      <w:r w:rsidRPr="00E9450F">
        <w:rPr>
          <w:rFonts w:ascii="Times New Roman" w:eastAsia="Times New Roman" w:hAnsi="Times New Roman" w:cs="Times New Roman"/>
          <w:color w:val="000000"/>
          <w:spacing w:val="2"/>
          <w:sz w:val="20"/>
          <w:szCs w:val="20"/>
          <w:lang w:eastAsia="ru-RU"/>
        </w:rPr>
        <w:t> сәйкес нысан бойынша өтініштің және тиісті құжаттардың қабылдағаны туралы қолхат не мемлекеттік қызмет көрсетуден дәлелді бас тарту беріледі.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47. Мемлекеттік қызмет көрсетуден бас тарту негіздері тиісті мемлекеттік қызмет стандартында көзделген.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48. Мемлекеттік корпорация арқылы жүгінген жағдайда 46-тармақта көрсетілген іс-әрекет тиісті ЖАО-ға, білім беру ұйымдарына, республикалық ведомстволық бағынысты білім беру ұйымдарына, білім беру саласындағы уәкілетті органға құжаттар келіп түскен және тіркелген күні жүзеге асырылады.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49. Мемлекеттік қызметті көрсету нәтижесін тиісті ЖАО, білім беру ұйымы, республикалық ведомстволық бағынысты білім беру ұйымы, білім беру саласындағы уәкілетті орган Мемлекеттік корпорацияға мемлекеттік қызмет көрсету мерзімі аяқталғанға дейін бір тәуліктен кешіктірмей жеткізеді.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50. Мемлекеттік корпорация арқылы жүгінген жағдайда дайын құжаттарды беру жеке басын куәландыратын құжаттарды не Қазақстан Республикасының азаматтық заңнамасына сәйкес берілген құжат негізінде әрекет ететін оның өкілін ұсынған кезде Мемлекеттік корпорацияның жұмыс кестесіне сәйкес жүзеге асырылады, онда өкілдің тиісті өкілеттіктері көрсетіледі.</w:t>
      </w:r>
    </w:p>
    <w:p w:rsidR="00E9450F" w:rsidRPr="00E9450F" w:rsidRDefault="00E9450F" w:rsidP="00E9450F">
      <w:pPr>
        <w:shd w:val="clear" w:color="auto" w:fill="FFFFFF"/>
        <w:spacing w:after="0" w:line="240" w:lineRule="auto"/>
        <w:jc w:val="both"/>
        <w:textAlignment w:val="baseline"/>
        <w:rPr>
          <w:rFonts w:ascii="Times New Roman" w:hAnsi="Times New Roman" w:cs="Times New Roman"/>
        </w:rPr>
      </w:pPr>
      <w:r w:rsidRPr="00E9450F">
        <w:rPr>
          <w:rFonts w:ascii="Times New Roman" w:eastAsia="Times New Roman" w:hAnsi="Times New Roman" w:cs="Times New Roman"/>
          <w:color w:val="000000"/>
          <w:spacing w:val="2"/>
          <w:sz w:val="20"/>
          <w:szCs w:val="20"/>
          <w:lang w:eastAsia="ru-RU"/>
        </w:rPr>
        <w:t>      51. ЖАО, білім беру ұйымы, республикалық ведомстволық бағынысты білім беру ұйымы, білім беру саласындағы уәкілетті орган "Мемлекеттік көрсетілетін қызметтер туралы" Қазақстан Республикасы Заңының 5-бабы </w:t>
      </w:r>
      <w:hyperlink r:id="rId22" w:anchor="z42" w:history="1">
        <w:r w:rsidRPr="00E9450F">
          <w:rPr>
            <w:rFonts w:ascii="Times New Roman" w:eastAsia="Times New Roman" w:hAnsi="Times New Roman" w:cs="Times New Roman"/>
            <w:color w:val="073A5E"/>
            <w:spacing w:val="2"/>
            <w:sz w:val="20"/>
            <w:szCs w:val="20"/>
            <w:u w:val="single"/>
            <w:lang w:eastAsia="ru-RU"/>
          </w:rPr>
          <w:t>2-тармағының</w:t>
        </w:r>
      </w:hyperlink>
      <w:r w:rsidRPr="00E9450F">
        <w:rPr>
          <w:rFonts w:ascii="Times New Roman" w:eastAsia="Times New Roman" w:hAnsi="Times New Roman" w:cs="Times New Roman"/>
          <w:color w:val="000000"/>
          <w:spacing w:val="2"/>
          <w:sz w:val="20"/>
          <w:szCs w:val="20"/>
          <w:lang w:eastAsia="ru-RU"/>
        </w:rPr>
        <w:t> 11) тармақшасына сәйкес ақпараттандыру саласындағы уәкілетті орган белгілеген тәртіппен мемлекеттік қызметтер көрсету мониторингінің ақпараттық жүйесіне мемлекеттік қызмет көрсету сатысы туралы мәліметтерді енгізуді қамтамасыз етеді.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      52. Мемлекеттік қызметтер көрсету мәселелері бойынша көрсетілетін қызметті берушінің шешіміне, әрекетіне (әрекетсіздігіне) шағым көрсетілетін қызметті беруші басшысының атына, Қазақстан Республикасының заңнамасына сәйкес мемлекеттік қызметтер көрсету сапасын бағалау және бақылау жөніндегі уәкілетті органға берілуі мүмкін.</w:t>
      </w:r>
    </w:p>
    <w:p w:rsidR="00E9450F" w:rsidRPr="00E9450F" w:rsidRDefault="00E9450F" w:rsidP="00E9450F">
      <w:pPr>
        <w:shd w:val="clear" w:color="auto" w:fill="FFFFFF"/>
        <w:spacing w:after="0" w:line="240" w:lineRule="auto"/>
        <w:jc w:val="both"/>
        <w:textAlignment w:val="baseline"/>
        <w:rPr>
          <w:rFonts w:ascii="Times New Roman" w:hAnsi="Times New Roman" w:cs="Times New Roman"/>
        </w:rPr>
      </w:pPr>
      <w:r w:rsidRPr="00E9450F">
        <w:rPr>
          <w:rFonts w:ascii="Times New Roman" w:eastAsia="Times New Roman" w:hAnsi="Times New Roman" w:cs="Times New Roman"/>
          <w:color w:val="000000"/>
          <w:spacing w:val="2"/>
          <w:sz w:val="20"/>
          <w:szCs w:val="20"/>
          <w:lang w:eastAsia="ru-RU"/>
        </w:rPr>
        <w:t>      53. "Мемлекеттік көрсетілетін қызметтер туралы" Қазақстан Республикасы Заңының </w:t>
      </w:r>
      <w:hyperlink r:id="rId23" w:anchor="z29" w:history="1">
        <w:r w:rsidRPr="00E9450F">
          <w:rPr>
            <w:rFonts w:ascii="Times New Roman" w:eastAsia="Times New Roman" w:hAnsi="Times New Roman" w:cs="Times New Roman"/>
            <w:color w:val="073A5E"/>
            <w:spacing w:val="2"/>
            <w:sz w:val="20"/>
            <w:szCs w:val="20"/>
            <w:u w:val="single"/>
            <w:lang w:eastAsia="ru-RU"/>
          </w:rPr>
          <w:t>25-бабының</w:t>
        </w:r>
      </w:hyperlink>
      <w:r w:rsidRPr="00E9450F">
        <w:rPr>
          <w:rFonts w:ascii="Times New Roman" w:eastAsia="Times New Roman" w:hAnsi="Times New Roman" w:cs="Times New Roman"/>
          <w:color w:val="000000"/>
          <w:spacing w:val="2"/>
          <w:sz w:val="20"/>
          <w:szCs w:val="20"/>
          <w:lang w:eastAsia="ru-RU"/>
        </w:rPr>
        <w:t> 2) тармақшасына сәйкес мемлекеттік қызметті тікелей көрсеткен көрсетілетін қызметті берушінің атына келіп түскен көрсетілетін қызметті алушының шағымы тіркелген күнінен бастап 5 (бес) жұмыс күні ішінде қаралуға жатады.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54. Педагогтерді аттестаттау үшін тиісті саланың уәкілетті органдарында, облыстың, республикалық маңызы бар қаланың және астананың, ауданның (облыстық маңызы бар қаланың) білім беруді басқару органдарында (бұдан әрі - аттестаттаушы орган) осы мемлекеттік органдардың бірінші басшысының бұйрығымен комиссиялар құрылады.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55. Комиссия құрамына мемлекеттік органдардың, оның ішінде жергілікті өкілді және атқарушы органдардың, еңбек жөніндегі уәкілетті мемлекеттік органның, мемлекеттік қызмет істері жөніндегі уәкілетті органның, құқық қорғау органдарының өкілдері, кәсіподақтардың, үкіметтік емес ұйымдардың білім беру ұйымдарының алқалы басқару органдарының, қоғамдық кеңестердің өкілдері, сондай-ақ аттестаттаушы органның құрылымдық бөлімшелерінің қызметкерлері кіруі мүмкін.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56. Комиссия мүшелерінің тақ санынан тұрады, бұл ретте құрамы жеті мүшеден кем болмауы тиіс. Комиссия мүшелері Комиссия отырысына алмастыру құқығынсыз қатысады.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57. Комиссия төрағасы педагогтерді аттестаттаудан өткізетін мемлекеттік органның басшысы болып табылады. Төрағаның орынбасары комиссия мүшелерінің арасынан сайланады.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58. Хатшы оның комиссия мүшесі болып табылмайды. Комиссия хатшысы комиссия отырысына материалдарды, қажетті құжаттарды дайындайды, хаттаманы ресімдейді және қол қояды және дауыс беруге қатыспайды.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59. Комиссияның отырысы, егер оған оның құрамының кемінде 2/3-сі қатысса, заңды деп есептеледі.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60. Дауыс беру нәтижелері Комиссия мүшелерінің көпшілік дауысымен айқындалады. Дауыстар тең болған жағдайда Комиссия төрағасының дауысы шешуші болып табылады.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61. Комиссия отырыстарында аудио және бейне жазба жүргізіледі. Аудио және бейне жазбалар архивте кемінде үш жыл сақталады.</w:t>
      </w:r>
    </w:p>
    <w:p w:rsidR="00E9450F" w:rsidRPr="00E9450F" w:rsidRDefault="00E9450F" w:rsidP="00E9450F">
      <w:pPr>
        <w:shd w:val="clear" w:color="auto" w:fill="FFFFFF"/>
        <w:spacing w:after="0" w:line="240" w:lineRule="auto"/>
        <w:jc w:val="both"/>
        <w:textAlignment w:val="baseline"/>
        <w:outlineLvl w:val="2"/>
        <w:rPr>
          <w:rFonts w:ascii="Times New Roman" w:eastAsia="Times New Roman" w:hAnsi="Times New Roman" w:cs="Times New Roman"/>
          <w:color w:val="1E1E1E"/>
          <w:sz w:val="32"/>
          <w:szCs w:val="32"/>
          <w:lang w:eastAsia="ru-RU"/>
        </w:rPr>
      </w:pPr>
      <w:r w:rsidRPr="00E9450F">
        <w:rPr>
          <w:rFonts w:ascii="Times New Roman" w:eastAsia="Times New Roman" w:hAnsi="Times New Roman" w:cs="Times New Roman"/>
          <w:color w:val="1E1E1E"/>
          <w:sz w:val="32"/>
          <w:szCs w:val="32"/>
          <w:lang w:eastAsia="ru-RU"/>
        </w:rPr>
        <w:t>3-тарау. Мектепке дейінгі тәрбие мен оқытудың, бастауыш, негізгі орта және жалпы орта білім берудің жалпы білім беретін оқу бағдарламаларын, техникалық және кәсіптік, орта білімнен кейінгі, қосымша, мамандандырылған және арнайы білім берудің білім беру бағдарламаларын іске асыратын білім беру ұйымдарының басшылары мен басшыларының орынбасарларын аттестаттаудан өткізу тәртібі</w:t>
      </w:r>
    </w:p>
    <w:p w:rsidR="00E9450F" w:rsidRPr="00E9450F" w:rsidRDefault="00E9450F" w:rsidP="00E9450F">
      <w:pPr>
        <w:shd w:val="clear" w:color="auto" w:fill="FFFFFF"/>
        <w:spacing w:after="0" w:line="240" w:lineRule="auto"/>
        <w:jc w:val="both"/>
        <w:textAlignment w:val="baseline"/>
        <w:rPr>
          <w:rFonts w:ascii="Times New Roman" w:hAnsi="Times New Roman" w:cs="Times New Roman"/>
        </w:rPr>
      </w:pPr>
      <w:r w:rsidRPr="00E9450F">
        <w:rPr>
          <w:rFonts w:ascii="Times New Roman" w:eastAsia="Times New Roman" w:hAnsi="Times New Roman" w:cs="Times New Roman"/>
          <w:color w:val="000000"/>
          <w:spacing w:val="2"/>
          <w:sz w:val="20"/>
          <w:szCs w:val="20"/>
          <w:lang w:eastAsia="ru-RU"/>
        </w:rPr>
        <w:t>      62. Білім беру ұйымдарының басшылары мен басшыларының орынбасарлары (бұдан әрі – аттестатталушы) Комиссияға осы Қағидаларға </w:t>
      </w:r>
      <w:hyperlink r:id="rId24" w:anchor="z124" w:history="1">
        <w:r w:rsidRPr="00E9450F">
          <w:rPr>
            <w:rFonts w:ascii="Times New Roman" w:eastAsia="Times New Roman" w:hAnsi="Times New Roman" w:cs="Times New Roman"/>
            <w:color w:val="073A5E"/>
            <w:spacing w:val="2"/>
            <w:sz w:val="20"/>
            <w:szCs w:val="20"/>
            <w:u w:val="single"/>
            <w:lang w:eastAsia="ru-RU"/>
          </w:rPr>
          <w:t>11-қосымшаға</w:t>
        </w:r>
      </w:hyperlink>
      <w:r w:rsidRPr="00E9450F">
        <w:rPr>
          <w:rFonts w:ascii="Times New Roman" w:eastAsia="Times New Roman" w:hAnsi="Times New Roman" w:cs="Times New Roman"/>
          <w:color w:val="000000"/>
          <w:spacing w:val="2"/>
          <w:sz w:val="20"/>
          <w:szCs w:val="20"/>
          <w:lang w:eastAsia="ru-RU"/>
        </w:rPr>
        <w:t> сәйкес нысан бойынша үміткердің біліктілік санатын көрсете отырып өтініш береді.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63. Білім беру ұйымдары басшыларының орынбасарларын (бұдан әрі – аттестатталушы) аттестаттау портфолио негізінде біліктілік бағалауды және қызмет қорытындыларын кешенді талдамалық жалпылауды ғана қамтиды.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64. Аттестатталушы аттестаттау кезінде алғаш рет кез келген біліктілік санаттарына өтініш бере алады. Әрі қарай - бірізділікті сақтай отырып береді.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65. Аттестаттау қабылданған сәттен бастап үш жыл кезең өткеннен кейін алты айдан кешіктірілмей өткізіледі.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66. Қызметкердің жүктілігі және босануы бойынша демалыста, бала үш жасқа толғанға дейін оның күтіміне байланысты демалыста, жаңа туған баланы (балаларды) асырап алған қызметкерлерге арналған демалыста, сондай-ақ егер ауру Денсаулық сақтау саласындағы уәкілетті мемлекеттік орган бекітетін еңбекке қабілетсіздіктің анағұрлым ұзақ мерзімі белгіленген аурулар тізбесіне кіретін болса, еңбекке жарамсыздық парағында болуын қоспағанда, білім беру ұйымдарының барлық басшылары мен басшының орынбасарлары аттестаттауға жатады.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67. Бала күтімі бойынша демалыста жүрген аттестатталушы қызметке шыққаннан кейін кемінде алты ай өткен соң аттестатталады. Осы тармақта көрсетілген басқа да тұлғаларды аттестаттау аталған тұлғаның қызметке шығуы бойынша аттестаттау кестесімен айқындалады.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68. Білім беру ұйымдары басшыларының орынбасарларын аттестаттау портфолио ұсынған аттестатталушының кәсіби шеберлігі мен жетістіктерін ескере отырып жүзеге асырылады.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      69. Білім беру ұйымдарының басшыларын аттестаттауды өткізуге дайындықты білім беру ұйымдарындағы жауапты орындаушылар, аттестаттаушы органның кадр қызметі ұйымдастырады және келесі іс-шараларды қамтиды: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1) басшыларға (бұдан әрі-аттестатталушы) қызметтік мінездемені, ұлттық біліктілік тестілеуден өткені туралы анықтаманы, жұмыс тиімділігінің көрсеткіштері бойынша талдамалық есепті қамтитын қажетті құжаттарды дайындау;</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2) аттестация өткізу кестесін бекіту.</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70. Аттестаттаушы органның кадр қызметі жыл сайын 20 желтоқсанға дейін келесі жылы аттестаттауға жататын аттестатталушылардың тізімін айқындайды.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71. Аттестаттаушы органның басшысы органның кадр қызметінің ұсынысы бойынша жыл сайын 25 желтоқсаннан кешіктірмей бұйрық шығарады, онда аттестатталушылардың тізімі, аттестаттауды өткізу кестесі және комиссияның құрамы бекітіледі.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72. Аттестаттаушы органның кадр қызметі жыл сайын 30 желтоқсаннан кешіктірмей аттестатталушыларды аттестаттауды өткізу мерзімі туралы жазбаша хабардар етеді.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73. Аттестатталушыларға қызметтік мінездеме қамқоршылық кеңеспен және аттестаттаушы органның кадр қызметімен ресімделеді. Қызметтік мінездеме аттестатталушының кәсіби, жеке қасиеттері мен қызметтік іс-әрекетінің нәтижелеріне негізделген, объективті бағалауды қамтиды.</w:t>
      </w:r>
    </w:p>
    <w:p w:rsidR="00E9450F" w:rsidRPr="00E9450F" w:rsidRDefault="00E9450F" w:rsidP="00E9450F">
      <w:pPr>
        <w:shd w:val="clear" w:color="auto" w:fill="FFFFFF"/>
        <w:spacing w:after="0" w:line="240" w:lineRule="auto"/>
        <w:jc w:val="both"/>
        <w:textAlignment w:val="baseline"/>
        <w:rPr>
          <w:rFonts w:ascii="Times New Roman" w:hAnsi="Times New Roman" w:cs="Times New Roman"/>
        </w:rPr>
      </w:pPr>
      <w:r w:rsidRPr="00E9450F">
        <w:rPr>
          <w:rFonts w:ascii="Times New Roman" w:eastAsia="Times New Roman" w:hAnsi="Times New Roman" w:cs="Times New Roman"/>
          <w:color w:val="000000"/>
          <w:spacing w:val="2"/>
          <w:sz w:val="20"/>
          <w:szCs w:val="20"/>
          <w:lang w:eastAsia="ru-RU"/>
        </w:rPr>
        <w:t>      74. Аттестатталушы органның кадр қызметі аттестатталушыға осы Қағидаларға </w:t>
      </w:r>
      <w:hyperlink r:id="rId25" w:anchor="z125" w:history="1">
        <w:r w:rsidRPr="00E9450F">
          <w:rPr>
            <w:rFonts w:ascii="Times New Roman" w:eastAsia="Times New Roman" w:hAnsi="Times New Roman" w:cs="Times New Roman"/>
            <w:color w:val="073A5E"/>
            <w:spacing w:val="2"/>
            <w:sz w:val="20"/>
            <w:szCs w:val="20"/>
            <w:u w:val="single"/>
            <w:lang w:eastAsia="ru-RU"/>
          </w:rPr>
          <w:t>12-қосымшаға</w:t>
        </w:r>
      </w:hyperlink>
      <w:r w:rsidRPr="00E9450F">
        <w:rPr>
          <w:rFonts w:ascii="Times New Roman" w:eastAsia="Times New Roman" w:hAnsi="Times New Roman" w:cs="Times New Roman"/>
          <w:color w:val="000000"/>
          <w:spacing w:val="2"/>
          <w:sz w:val="20"/>
          <w:szCs w:val="20"/>
          <w:lang w:eastAsia="ru-RU"/>
        </w:rPr>
        <w:t> сәйкес нысан бойынша аттестаттау парағын ресімдейді.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75. Аттестаттаушы органның кадр қызметі аттестаттауға құжаттарды қабылдау кезінде біліктілік баға береді.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76. Құжаттар топтамасы толық болмаған жағдайда аттестаттаушы органның кадр қызметі құжаттарды қабылдамайды және аттестатталушыға дәлелді бас тартуды ұсынады.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77. Аттестаттаушы органның кадр қызметі жиналған аттестаттау материалдарын комиссияға жібереді.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78. "Білім беру ұйымы басшысының орынбасары", "білім беру ұйымының басшысы" біліктілік санаты лауазымға тағайындалған кезде автоматты түрде беріледі.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79. Аттестатталушы тиісті бейіні бойынша педагогикалық немесе өзге де кәсіби білімі не педагогикалық қайта даярлаудан өткен жағдайда "үшінші біліктілік санатты басшының орынбасары" біліктілік санатына үміткер болады.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Бұл ретте:</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төменде көрсетілген кемінде үш көрсеткіштің орындалуы қамтамасыз етіледі: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білім беру ұйымының мақсаттары мен міндеттеріне сәйкес мектепішілік бақылаудың (сапаны бақылаудың) алуан түрлерін пайдаланудың нәтижелілігі;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оқу/сабақ талдауының (оқуды/сабақты бақылау журналы (парақтары) оқуды/сабақты бақылау бағдарламасына сәйкестігі;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педагогтердің біліктілік санаттарын, мектепішілік бақылауды (сапаны бақылауды) жүзеге асыру үшін білім алушылардың ерекшеліктерін ескере отырып деңгейлік дескрипторларды пайдаланудың нәтижелілігі;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жетекшілік ететін бағыт бойынша аудандық/қалалық деңгейде жұмыс тәжірибесін жалпылау және тарату.</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80. Аттестатталушы тиісті бейіні бойынша педагогикалық немесе өзге де кәсіби білімі не педагогикалық қайта даярлаудан өткен жағдайда "екінші біліктілік санатты басшының орынбасары" біліктілік санатына үміткер болады.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Бұл ретте:</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төменде көрсетілген кемінде үш көрсеткіштің орындалуы қамтамасыз етіледі: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мектепішілік бақылау (сапаны бақылау) үшін білім беру ұйымдарының ресурстарын (цифрлық, кадрлық, материалдық-техникалық) ұтымды пайдалану;</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бақылау-өлшеу материалдарының алуан түрлерін пайдалану және олардың ақпараттылығы: оқу жетістіктерінің көрсеткіштері;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мектепішілік бақылауды ұйымдастыруда кері байланыс пен түзету қызметінің тиімділігі: "тігінен" (әкімшілік - мұғалім) және "көлденеңінен" (басқару субъектілері арасында);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облыстық деңгейде жетекшілік ететін бағыт бойынша жұмыс тәжірибесін жалпылау және тарату.</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81. Аттестатталушы тиісті бейіні бойынша педагогикалық немесе өзге де кәсіби білімі не педагогикалық қайта даярлаудан өткен жағдайда "бірінші біліктілік санатты басшының орынбасары" біліктілік санатына үміткер болады.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Бұл ретте:</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төменде көрсетілген кемінде үш көрсеткіштің орындалуы қамтамасыз етіледі: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мектепішілік бақылау (сапаны бақылау) нәтижелерінің объективтілігі мен пәрменділігі: өлшенетін көрсеткіштердің динамикасы;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мектепішілік бақылауды ұйымдастырудағы инновациялық тәсіл;</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талдамалық материалдардың сапасы;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жетекшілік ететін бағыт бойынша жұмыс тәжірибесін республикалық немесе халықаралық деңгейде жалпылау және тарату;</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      педагогтердің әртүрлі санаттарымен сараланған жұмыс жүйесі.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82. Тиісті деңгейдегі комиссиясы мынадай біліктілік санаттарын береді: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"үшінші санатты басшы", "үшінші санатты басшының орынбасары" - аудандардың (қалалардың) білім бөлімдерінің, республикалық маңызы бар және астаналық қалалары білім басқармаларының аттестаттау комиссиясы; облыстық ведомстволық бағынысты ұйымдар үшін - облыстық білім басқармаларының аттестаттау комиссиясы; республикалық ведомстволық бағынысты ұйымдар үшін - білім беру саласындағы уәкілетті органның аттестаттау комиссиясы;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"екінші санатты басшы", "бірінші санатты басшы", "екінші санатты басшының орынбасары", "бірінші санатты басшының орынбасары" - облыстардың, республикалық маңызы бар және астаналық қалалары білім басқармаларының аттестаттау комиссиясы; республикалық ведомстволық бағынысты ұйымдар үшін - білім беру саласындағы уәкілетті органның аттестаттау комиссиясы.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83. Комиссия аттестатталушы білім беру ұйымдары басшыларының қатысуымен аттестаттауды өткізеді.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84. Аттестатталушы дәлелді себеп бойынша комиссия отырысына келмеген жағдайда, оны аттестаттау мәселесін қарау күнтізбелік жеті күннен аспайтын мерзімге ауыстырылады.</w:t>
      </w:r>
    </w:p>
    <w:p w:rsidR="00E9450F" w:rsidRPr="00E9450F" w:rsidRDefault="00E9450F" w:rsidP="00E9450F">
      <w:pPr>
        <w:shd w:val="clear" w:color="auto" w:fill="FFFFFF"/>
        <w:spacing w:after="0" w:line="240" w:lineRule="auto"/>
        <w:jc w:val="both"/>
        <w:textAlignment w:val="baseline"/>
        <w:rPr>
          <w:rFonts w:ascii="Times New Roman" w:hAnsi="Times New Roman" w:cs="Times New Roman"/>
        </w:rPr>
      </w:pPr>
      <w:r w:rsidRPr="00E9450F">
        <w:rPr>
          <w:rFonts w:ascii="Times New Roman" w:eastAsia="Times New Roman" w:hAnsi="Times New Roman" w:cs="Times New Roman"/>
          <w:color w:val="000000"/>
          <w:spacing w:val="2"/>
          <w:sz w:val="20"/>
          <w:szCs w:val="20"/>
          <w:lang w:eastAsia="ru-RU"/>
        </w:rPr>
        <w:t>      85. Аттестатталушы дәлелсіз себептермен болмаған жағдайда аттестаттаудың белгіленген күнінен бастап күнтізбелік жеті күн өткен соң қайта аттестаттау тағайындалады. Дәлелсіз себептермен қайта келмеген жағдайда білім беру ұйымдарының басшылары аттестатталмаған деп есептеледі және Қазақстан Республикасы Еңбек кодексінің 52-бабы 1-тармағының </w:t>
      </w:r>
      <w:hyperlink r:id="rId26" w:anchor="z644" w:history="1">
        <w:r w:rsidRPr="00E9450F">
          <w:rPr>
            <w:rFonts w:ascii="Times New Roman" w:eastAsia="Times New Roman" w:hAnsi="Times New Roman" w:cs="Times New Roman"/>
            <w:color w:val="073A5E"/>
            <w:spacing w:val="2"/>
            <w:sz w:val="20"/>
            <w:szCs w:val="20"/>
            <w:u w:val="single"/>
            <w:lang w:eastAsia="ru-RU"/>
          </w:rPr>
          <w:t>4) тармақшасы</w:t>
        </w:r>
      </w:hyperlink>
      <w:r w:rsidRPr="00E9450F">
        <w:rPr>
          <w:rFonts w:ascii="Times New Roman" w:eastAsia="Times New Roman" w:hAnsi="Times New Roman" w:cs="Times New Roman"/>
          <w:color w:val="000000"/>
          <w:spacing w:val="2"/>
          <w:sz w:val="20"/>
          <w:szCs w:val="20"/>
          <w:lang w:eastAsia="ru-RU"/>
        </w:rPr>
        <w:t> тәртібімен жұмыс берушінің бастамасы бойынша жұмыстан шығарылады.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86. Отырыс барысында Комиссия ұсынылған материалдарды зерделейді, аттестатталатын адамды тыңдайды.</w:t>
      </w:r>
    </w:p>
    <w:p w:rsidR="00E9450F" w:rsidRPr="00E9450F" w:rsidRDefault="00E9450F" w:rsidP="00E9450F">
      <w:pPr>
        <w:shd w:val="clear" w:color="auto" w:fill="FFFFFF"/>
        <w:spacing w:after="0" w:line="240" w:lineRule="auto"/>
        <w:jc w:val="both"/>
        <w:textAlignment w:val="baseline"/>
        <w:rPr>
          <w:rFonts w:ascii="Times New Roman" w:hAnsi="Times New Roman" w:cs="Times New Roman"/>
        </w:rPr>
      </w:pPr>
      <w:r w:rsidRPr="00E9450F">
        <w:rPr>
          <w:rFonts w:ascii="Times New Roman" w:eastAsia="Times New Roman" w:hAnsi="Times New Roman" w:cs="Times New Roman"/>
          <w:color w:val="000000"/>
          <w:spacing w:val="2"/>
          <w:sz w:val="20"/>
          <w:szCs w:val="20"/>
          <w:lang w:eastAsia="ru-RU"/>
        </w:rPr>
        <w:t>      87. Ұсынылған материалдарды зерделеу және аттестаттау комиссиясының әрбір мүшесімен әңгімелесу нәтижелері бойынша осы Қағидаларға </w:t>
      </w:r>
      <w:hyperlink r:id="rId27" w:anchor="z126" w:history="1">
        <w:r w:rsidRPr="00E9450F">
          <w:rPr>
            <w:rFonts w:ascii="Times New Roman" w:eastAsia="Times New Roman" w:hAnsi="Times New Roman" w:cs="Times New Roman"/>
            <w:color w:val="073A5E"/>
            <w:spacing w:val="2"/>
            <w:sz w:val="20"/>
            <w:szCs w:val="20"/>
            <w:u w:val="single"/>
            <w:lang w:eastAsia="ru-RU"/>
          </w:rPr>
          <w:t>13-қосымшаға</w:t>
        </w:r>
      </w:hyperlink>
      <w:r w:rsidRPr="00E9450F">
        <w:rPr>
          <w:rFonts w:ascii="Times New Roman" w:eastAsia="Times New Roman" w:hAnsi="Times New Roman" w:cs="Times New Roman"/>
          <w:color w:val="000000"/>
          <w:spacing w:val="2"/>
          <w:sz w:val="20"/>
          <w:szCs w:val="20"/>
          <w:lang w:eastAsia="ru-RU"/>
        </w:rPr>
        <w:t> сәйкес нысан бойынша аттестатталушыға бағалау парағы толтырылады.</w:t>
      </w:r>
    </w:p>
    <w:p w:rsidR="00E9450F" w:rsidRPr="00E9450F" w:rsidRDefault="00E9450F" w:rsidP="00E9450F">
      <w:pPr>
        <w:shd w:val="clear" w:color="auto" w:fill="FFFFFF"/>
        <w:spacing w:after="0" w:line="240" w:lineRule="auto"/>
        <w:jc w:val="both"/>
        <w:textAlignment w:val="baseline"/>
        <w:rPr>
          <w:rFonts w:ascii="Times New Roman" w:hAnsi="Times New Roman" w:cs="Times New Roman"/>
        </w:rPr>
      </w:pPr>
      <w:r w:rsidRPr="00E9450F">
        <w:rPr>
          <w:rFonts w:ascii="Times New Roman" w:eastAsia="Times New Roman" w:hAnsi="Times New Roman" w:cs="Times New Roman"/>
          <w:color w:val="000000"/>
          <w:spacing w:val="2"/>
          <w:sz w:val="20"/>
          <w:szCs w:val="20"/>
          <w:lang w:eastAsia="ru-RU"/>
        </w:rPr>
        <w:t>      88. Осы Қағидаларға </w:t>
      </w:r>
      <w:hyperlink r:id="rId28" w:anchor="z127" w:history="1">
        <w:r w:rsidRPr="00E9450F">
          <w:rPr>
            <w:rFonts w:ascii="Times New Roman" w:eastAsia="Times New Roman" w:hAnsi="Times New Roman" w:cs="Times New Roman"/>
            <w:color w:val="073A5E"/>
            <w:spacing w:val="2"/>
            <w:sz w:val="20"/>
            <w:szCs w:val="20"/>
            <w:u w:val="single"/>
            <w:lang w:eastAsia="ru-RU"/>
          </w:rPr>
          <w:t>14-қосымшада</w:t>
        </w:r>
      </w:hyperlink>
      <w:r w:rsidRPr="00E9450F">
        <w:rPr>
          <w:rFonts w:ascii="Times New Roman" w:eastAsia="Times New Roman" w:hAnsi="Times New Roman" w:cs="Times New Roman"/>
          <w:color w:val="000000"/>
          <w:spacing w:val="2"/>
          <w:sz w:val="20"/>
          <w:szCs w:val="20"/>
          <w:lang w:eastAsia="ru-RU"/>
        </w:rPr>
        <w:t> белгіленген көрсеткіштердің орындалуын аттестатталушы әңгімелесуде ұсынады.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89. Білім беру ұйымдары басшыларының орынбасарларын аттестаттау нәтижелері бойынша Комиссия мынадай шешімдердің бірін қабылдайды: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өтініш берілген біліктілік санатына аттестатталды;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өтініш берілген санатты растаумен аттестатталды;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өтініш берілген біліктілік санатына аттестатталмады.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90. Комиссия "өтініш берілген санатқа аттестатталмады" деген шешім қабылдаған кезде білім беру ұйымы басшысының орынбасары осы Қағидаларға сәйкес аттестаттаудан өткен күннен бастап бір жылдан ерте емес уақытта қайта аттестаттауға өтеді.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91. Комиссия қайта аттестаттауды өткізу кезінде мынадай шешімдердің бірін қабылдайды: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өтініш берілген біліктілік санатына аттестатталды;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өтініш берілген санатты растаумен аттестатталды;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өтініш берілген біліктілік санатына аттестатталмады.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92. Қайта аттестаттау кезінде Комиссия "өтініш берілген біліктілік санатына аттестатталмады" деген шешім қабылдаған жағдайда қолда бар біліктілік санаты бір деңгейге төмендейді.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93. Білім беру ұйымдарының басшыларын аттестаттау нәтижелері бойынша Комиссия мынадай шешімдердің бірін қабылдайды: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өтініш берілген біліктілік санатына аттестатталды;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өтініш берілген біліктілік санатына ротациямен аттестатталды;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өтініш берілген біліктілік санатына растаумен аттестатталды;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өтініш берілген біліктілік санатына аттестатталмады;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еңбек шартты бұзуымен өтініш берілген біліктілік санатына аттестатталмады.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94. Комиссия "өтініш берілген санатқа аттестатталмады" деген шешім қабылдаған кезде аттестатталушы осы Қағидаларға сәйкес аттестаттаудан өткен күннен бастап үш айдан ерте емес (аттестатталатын кезең үшін бір реттен артық емес) уақытта қайта аттестаттауға өтеді.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95. Комиссия қайта аттестаттауды өткізу кезінде мынадай шешімдердің бірін қабылдайды: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өтініш берілген біліктілік санатына аттестатталды;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өтініш берілген біліктілік санатына ротациямен аттестатталды;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өтініш берілген біліктілік санатына растаумен аттестатталды;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өтініш берілген біліктілік санатына аттестатталмады;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еңбек шартты бұзуымен өтініш берілген біліктілік санатына аттестатталмады.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96. Комиссия "бірінші біліктілік санатты басшы" немесе "екінші біліктілік санатты басшы" біліктілік санаты бар аттестатталушыда қайта аттестаттау кезінде "өтініш берілген біліктілік санатына аттестатталмады" деген шешім қабылдаған жағдайда, біліктілік санаты бір деңгейге төмендейді; "үшінші біліктілік санатты басшы" біліктілік санаты бар басшылармен еңбек шарты бұзылады.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97. Аттестатталушы комиссияның шешімімен танысады.</w:t>
      </w:r>
    </w:p>
    <w:p w:rsidR="00E9450F" w:rsidRPr="00E9450F" w:rsidRDefault="00E9450F" w:rsidP="00E9450F">
      <w:pPr>
        <w:shd w:val="clear" w:color="auto" w:fill="FFFFFF"/>
        <w:spacing w:after="0" w:line="240" w:lineRule="auto"/>
        <w:jc w:val="both"/>
        <w:textAlignment w:val="baseline"/>
        <w:rPr>
          <w:rFonts w:ascii="Times New Roman" w:hAnsi="Times New Roman" w:cs="Times New Roman"/>
        </w:rPr>
      </w:pPr>
      <w:r w:rsidRPr="00E9450F">
        <w:rPr>
          <w:rFonts w:ascii="Times New Roman" w:eastAsia="Times New Roman" w:hAnsi="Times New Roman" w:cs="Times New Roman"/>
          <w:color w:val="000000"/>
          <w:spacing w:val="2"/>
          <w:sz w:val="20"/>
          <w:szCs w:val="20"/>
          <w:lang w:eastAsia="ru-RU"/>
        </w:rPr>
        <w:lastRenderedPageBreak/>
        <w:t>      98. Комиссияның шешімі осы Қағидаларға </w:t>
      </w:r>
      <w:hyperlink r:id="rId29" w:anchor="z128" w:history="1">
        <w:r w:rsidRPr="00E9450F">
          <w:rPr>
            <w:rFonts w:ascii="Times New Roman" w:eastAsia="Times New Roman" w:hAnsi="Times New Roman" w:cs="Times New Roman"/>
            <w:color w:val="073A5E"/>
            <w:spacing w:val="2"/>
            <w:sz w:val="20"/>
            <w:szCs w:val="20"/>
            <w:u w:val="single"/>
            <w:lang w:eastAsia="ru-RU"/>
          </w:rPr>
          <w:t>15-қосымшаға</w:t>
        </w:r>
      </w:hyperlink>
      <w:r w:rsidRPr="00E9450F">
        <w:rPr>
          <w:rFonts w:ascii="Times New Roman" w:eastAsia="Times New Roman" w:hAnsi="Times New Roman" w:cs="Times New Roman"/>
          <w:color w:val="000000"/>
          <w:spacing w:val="2"/>
          <w:sz w:val="20"/>
          <w:szCs w:val="20"/>
          <w:lang w:eastAsia="ru-RU"/>
        </w:rPr>
        <w:t> сәйкес хаттамамен ресімделеді, оған Комиссия хатшысы мен оның отырысына қатысқан Комиссия мүшелері қол қояды.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99. Комиссия шешімі аттестатталушылардың аттестаттау парақтарына енгізіледі.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100. Аттестаттаудан өткен аттестатталушының аттестаттау парағы және оған қызметтік мінездеме жеке ісінде сақталады. Комиссияның шешімі аттестатталушының қызметтік тізіміне енгізіледі.</w:t>
      </w:r>
    </w:p>
    <w:p w:rsidR="00E9450F" w:rsidRPr="00E9450F" w:rsidRDefault="00E9450F" w:rsidP="00E9450F">
      <w:pPr>
        <w:shd w:val="clear" w:color="auto" w:fill="FFFFFF"/>
        <w:spacing w:after="0" w:line="240" w:lineRule="auto"/>
        <w:jc w:val="both"/>
        <w:textAlignment w:val="baseline"/>
        <w:rPr>
          <w:rFonts w:ascii="Times New Roman" w:hAnsi="Times New Roman" w:cs="Times New Roman"/>
        </w:rPr>
      </w:pPr>
      <w:r w:rsidRPr="00E9450F">
        <w:rPr>
          <w:rFonts w:ascii="Times New Roman" w:eastAsia="Times New Roman" w:hAnsi="Times New Roman" w:cs="Times New Roman"/>
          <w:color w:val="000000"/>
          <w:spacing w:val="2"/>
          <w:sz w:val="20"/>
          <w:szCs w:val="20"/>
          <w:lang w:eastAsia="ru-RU"/>
        </w:rPr>
        <w:t>      101. Комиссияның шешімі жыл сайын ағымдағы жылдың 15 шілдесінен және 25 желтоқсанынан кешіктірілмей аттестаттаушы органның бұйрығымен ресімделеді. Тиісті бұйрықтың негізінде осы Қағидаларға </w:t>
      </w:r>
      <w:hyperlink r:id="rId30" w:anchor="z129" w:history="1">
        <w:r w:rsidRPr="00E9450F">
          <w:rPr>
            <w:rFonts w:ascii="Times New Roman" w:eastAsia="Times New Roman" w:hAnsi="Times New Roman" w:cs="Times New Roman"/>
            <w:color w:val="073A5E"/>
            <w:spacing w:val="2"/>
            <w:sz w:val="20"/>
            <w:szCs w:val="20"/>
            <w:u w:val="single"/>
            <w:lang w:eastAsia="ru-RU"/>
          </w:rPr>
          <w:t>16-қосымшаға</w:t>
        </w:r>
      </w:hyperlink>
      <w:r w:rsidRPr="00E9450F">
        <w:rPr>
          <w:rFonts w:ascii="Times New Roman" w:eastAsia="Times New Roman" w:hAnsi="Times New Roman" w:cs="Times New Roman"/>
          <w:color w:val="000000"/>
          <w:spacing w:val="2"/>
          <w:sz w:val="20"/>
          <w:szCs w:val="20"/>
          <w:lang w:eastAsia="ru-RU"/>
        </w:rPr>
        <w:t> сәйкес біліктілік бере отырып (растай отырып) аттестаттау туралы куәлік беріледі.</w:t>
      </w:r>
    </w:p>
    <w:p w:rsidR="00E9450F" w:rsidRPr="00E9450F" w:rsidRDefault="00E9450F" w:rsidP="00E9450F">
      <w:pPr>
        <w:shd w:val="clear" w:color="auto" w:fill="FFFFFF"/>
        <w:spacing w:after="0" w:line="240" w:lineRule="auto"/>
        <w:jc w:val="both"/>
        <w:textAlignment w:val="baseline"/>
        <w:rPr>
          <w:rFonts w:ascii="Times New Roman" w:hAnsi="Times New Roman" w:cs="Times New Roman"/>
        </w:rPr>
      </w:pPr>
      <w:r w:rsidRPr="00E9450F">
        <w:rPr>
          <w:rFonts w:ascii="Times New Roman" w:eastAsia="Times New Roman" w:hAnsi="Times New Roman" w:cs="Times New Roman"/>
          <w:color w:val="000000"/>
          <w:spacing w:val="2"/>
          <w:sz w:val="20"/>
          <w:szCs w:val="20"/>
          <w:lang w:eastAsia="ru-RU"/>
        </w:rPr>
        <w:t>      102. Біліктілік берілетін (расталатын) аттестаттау туралы куәлік осы Қағидаларға </w:t>
      </w:r>
      <w:hyperlink r:id="rId31" w:anchor="z130" w:history="1">
        <w:r w:rsidRPr="00E9450F">
          <w:rPr>
            <w:rFonts w:ascii="Times New Roman" w:eastAsia="Times New Roman" w:hAnsi="Times New Roman" w:cs="Times New Roman"/>
            <w:color w:val="073A5E"/>
            <w:spacing w:val="2"/>
            <w:sz w:val="20"/>
            <w:szCs w:val="20"/>
            <w:u w:val="single"/>
            <w:lang w:eastAsia="ru-RU"/>
          </w:rPr>
          <w:t>17-қосымшаға</w:t>
        </w:r>
      </w:hyperlink>
      <w:r w:rsidRPr="00E9450F">
        <w:rPr>
          <w:rFonts w:ascii="Times New Roman" w:eastAsia="Times New Roman" w:hAnsi="Times New Roman" w:cs="Times New Roman"/>
          <w:color w:val="000000"/>
          <w:spacing w:val="2"/>
          <w:sz w:val="20"/>
          <w:szCs w:val="20"/>
          <w:lang w:eastAsia="ru-RU"/>
        </w:rPr>
        <w:t> сәйкес куәліктерді тіркеу және беру журналында тіркеледі.</w:t>
      </w:r>
    </w:p>
    <w:tbl>
      <w:tblPr>
        <w:tblW w:w="9573" w:type="dxa"/>
        <w:tblInd w:w="75" w:type="dxa"/>
        <w:tblCellMar>
          <w:top w:w="45" w:type="dxa"/>
          <w:left w:w="75" w:type="dxa"/>
          <w:bottom w:w="45" w:type="dxa"/>
          <w:right w:w="75" w:type="dxa"/>
        </w:tblCellMar>
        <w:tblLook w:val="04A0"/>
      </w:tblPr>
      <w:tblGrid>
        <w:gridCol w:w="5891"/>
        <w:gridCol w:w="701"/>
        <w:gridCol w:w="2840"/>
        <w:gridCol w:w="141"/>
      </w:tblGrid>
      <w:tr w:rsidR="00E9450F" w:rsidRPr="00E9450F" w:rsidTr="003D5487">
        <w:tc>
          <w:tcPr>
            <w:tcW w:w="6171"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3260" w:type="dxa"/>
            <w:gridSpan w:val="2"/>
            <w:shd w:val="clear" w:color="auto" w:fill="auto"/>
          </w:tcPr>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bookmarkStart w:id="0" w:name="z114"/>
            <w:bookmarkEnd w:id="0"/>
          </w:p>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p>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p>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p>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p>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p>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p>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p>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p>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Мектепке дейінгі тәрбие мен</w:t>
            </w:r>
            <w:r w:rsidRPr="00E9450F">
              <w:rPr>
                <w:rFonts w:ascii="Times New Roman" w:eastAsia="Times New Roman" w:hAnsi="Times New Roman" w:cs="Times New Roman"/>
                <w:color w:val="000000"/>
                <w:sz w:val="20"/>
                <w:szCs w:val="20"/>
                <w:lang w:eastAsia="ru-RU"/>
              </w:rPr>
              <w:br/>
              <w:t xml:space="preserve">оқытудың, бастауыш, </w:t>
            </w:r>
            <w:bookmarkStart w:id="1" w:name="_GoBack"/>
            <w:bookmarkEnd w:id="1"/>
            <w:r w:rsidRPr="00E9450F">
              <w:rPr>
                <w:rFonts w:ascii="Times New Roman" w:eastAsia="Times New Roman" w:hAnsi="Times New Roman" w:cs="Times New Roman"/>
                <w:color w:val="000000"/>
                <w:sz w:val="20"/>
                <w:szCs w:val="20"/>
                <w:lang w:eastAsia="ru-RU"/>
              </w:rPr>
              <w:t>негізгі</w:t>
            </w:r>
            <w:r w:rsidRPr="00E9450F">
              <w:rPr>
                <w:rFonts w:ascii="Times New Roman" w:eastAsia="Times New Roman" w:hAnsi="Times New Roman" w:cs="Times New Roman"/>
                <w:color w:val="000000"/>
                <w:sz w:val="20"/>
                <w:szCs w:val="20"/>
                <w:lang w:eastAsia="ru-RU"/>
              </w:rPr>
              <w:br/>
              <w:t>орта және жалпы орта білім</w:t>
            </w:r>
            <w:r w:rsidRPr="00E9450F">
              <w:rPr>
                <w:rFonts w:ascii="Times New Roman" w:eastAsia="Times New Roman" w:hAnsi="Times New Roman" w:cs="Times New Roman"/>
                <w:color w:val="000000"/>
                <w:sz w:val="20"/>
                <w:szCs w:val="20"/>
                <w:lang w:eastAsia="ru-RU"/>
              </w:rPr>
              <w:br/>
              <w:t>берудің жалпы білім беретін оқу</w:t>
            </w:r>
            <w:r w:rsidRPr="00E9450F">
              <w:rPr>
                <w:rFonts w:ascii="Times New Roman" w:eastAsia="Times New Roman" w:hAnsi="Times New Roman" w:cs="Times New Roman"/>
                <w:color w:val="000000"/>
                <w:sz w:val="20"/>
                <w:szCs w:val="20"/>
                <w:lang w:eastAsia="ru-RU"/>
              </w:rPr>
              <w:br/>
              <w:t>бағдарламаларын, техникалық</w:t>
            </w:r>
            <w:r w:rsidRPr="00E9450F">
              <w:rPr>
                <w:rFonts w:ascii="Times New Roman" w:eastAsia="Times New Roman" w:hAnsi="Times New Roman" w:cs="Times New Roman"/>
                <w:color w:val="000000"/>
                <w:sz w:val="20"/>
                <w:szCs w:val="20"/>
                <w:lang w:eastAsia="ru-RU"/>
              </w:rPr>
              <w:br/>
              <w:t>және кәсіптік, орта білімнен</w:t>
            </w:r>
            <w:r w:rsidRPr="00E9450F">
              <w:rPr>
                <w:rFonts w:ascii="Times New Roman" w:eastAsia="Times New Roman" w:hAnsi="Times New Roman" w:cs="Times New Roman"/>
                <w:color w:val="000000"/>
                <w:sz w:val="20"/>
                <w:szCs w:val="20"/>
                <w:lang w:eastAsia="ru-RU"/>
              </w:rPr>
              <w:br/>
              <w:t>кейінгі, қосымша,</w:t>
            </w:r>
            <w:r w:rsidRPr="00E9450F">
              <w:rPr>
                <w:rFonts w:ascii="Times New Roman" w:eastAsia="Times New Roman" w:hAnsi="Times New Roman" w:cs="Times New Roman"/>
                <w:color w:val="000000"/>
                <w:sz w:val="20"/>
                <w:szCs w:val="20"/>
                <w:lang w:eastAsia="ru-RU"/>
              </w:rPr>
              <w:br/>
              <w:t>мамандандырылған және арнайы</w:t>
            </w:r>
            <w:r w:rsidRPr="00E9450F">
              <w:rPr>
                <w:rFonts w:ascii="Times New Roman" w:eastAsia="Times New Roman" w:hAnsi="Times New Roman" w:cs="Times New Roman"/>
                <w:color w:val="000000"/>
                <w:sz w:val="20"/>
                <w:szCs w:val="20"/>
                <w:lang w:eastAsia="ru-RU"/>
              </w:rPr>
              <w:br/>
              <w:t>білім беру бағдарламаларын іске</w:t>
            </w:r>
            <w:r w:rsidRPr="00E9450F">
              <w:rPr>
                <w:rFonts w:ascii="Times New Roman" w:eastAsia="Times New Roman" w:hAnsi="Times New Roman" w:cs="Times New Roman"/>
                <w:color w:val="000000"/>
                <w:sz w:val="20"/>
                <w:szCs w:val="20"/>
                <w:lang w:eastAsia="ru-RU"/>
              </w:rPr>
              <w:br/>
              <w:t>асыратын білім беру</w:t>
            </w:r>
            <w:r w:rsidRPr="00E9450F">
              <w:rPr>
                <w:rFonts w:ascii="Times New Roman" w:eastAsia="Times New Roman" w:hAnsi="Times New Roman" w:cs="Times New Roman"/>
                <w:color w:val="000000"/>
                <w:sz w:val="20"/>
                <w:szCs w:val="20"/>
                <w:lang w:eastAsia="ru-RU"/>
              </w:rPr>
              <w:br/>
              <w:t>ұйымдарында лауазымдарды</w:t>
            </w:r>
            <w:r w:rsidRPr="00E9450F">
              <w:rPr>
                <w:rFonts w:ascii="Times New Roman" w:eastAsia="Times New Roman" w:hAnsi="Times New Roman" w:cs="Times New Roman"/>
                <w:color w:val="000000"/>
                <w:sz w:val="20"/>
                <w:szCs w:val="20"/>
                <w:lang w:eastAsia="ru-RU"/>
              </w:rPr>
              <w:br/>
              <w:t>атқаратын педагогтерді және</w:t>
            </w:r>
            <w:r w:rsidRPr="00E9450F">
              <w:rPr>
                <w:rFonts w:ascii="Times New Roman" w:eastAsia="Times New Roman" w:hAnsi="Times New Roman" w:cs="Times New Roman"/>
                <w:color w:val="000000"/>
                <w:sz w:val="20"/>
                <w:szCs w:val="20"/>
                <w:lang w:eastAsia="ru-RU"/>
              </w:rPr>
              <w:br/>
              <w:t>білім және ғылым саласындағы</w:t>
            </w:r>
            <w:r w:rsidRPr="00E9450F">
              <w:rPr>
                <w:rFonts w:ascii="Times New Roman" w:eastAsia="Times New Roman" w:hAnsi="Times New Roman" w:cs="Times New Roman"/>
                <w:color w:val="000000"/>
                <w:sz w:val="20"/>
                <w:szCs w:val="20"/>
                <w:lang w:eastAsia="ru-RU"/>
              </w:rPr>
              <w:br/>
              <w:t>өзге де азаматтық</w:t>
            </w:r>
            <w:r w:rsidRPr="00E9450F">
              <w:rPr>
                <w:rFonts w:ascii="Times New Roman" w:eastAsia="Times New Roman" w:hAnsi="Times New Roman" w:cs="Times New Roman"/>
                <w:color w:val="000000"/>
                <w:sz w:val="20"/>
                <w:szCs w:val="20"/>
                <w:lang w:eastAsia="ru-RU"/>
              </w:rPr>
              <w:br/>
              <w:t>қызметшілерді аттестаттаудан</w:t>
            </w:r>
            <w:r w:rsidRPr="00E9450F">
              <w:rPr>
                <w:rFonts w:ascii="Times New Roman" w:eastAsia="Times New Roman" w:hAnsi="Times New Roman" w:cs="Times New Roman"/>
                <w:color w:val="000000"/>
                <w:sz w:val="20"/>
                <w:szCs w:val="20"/>
                <w:lang w:eastAsia="ru-RU"/>
              </w:rPr>
              <w:br/>
              <w:t>өткізу қағидалары мен</w:t>
            </w:r>
            <w:r w:rsidRPr="00E9450F">
              <w:rPr>
                <w:rFonts w:ascii="Times New Roman" w:eastAsia="Times New Roman" w:hAnsi="Times New Roman" w:cs="Times New Roman"/>
                <w:color w:val="000000"/>
                <w:sz w:val="20"/>
                <w:szCs w:val="20"/>
                <w:lang w:eastAsia="ru-RU"/>
              </w:rPr>
              <w:br/>
              <w:t>шарттарын</w:t>
            </w:r>
            <w:r w:rsidRPr="00E9450F">
              <w:rPr>
                <w:rFonts w:ascii="Times New Roman" w:eastAsia="Times New Roman" w:hAnsi="Times New Roman" w:cs="Times New Roman"/>
                <w:color w:val="000000"/>
                <w:sz w:val="20"/>
                <w:szCs w:val="20"/>
                <w:lang w:eastAsia="ru-RU"/>
              </w:rPr>
              <w:br/>
              <w:t>1-қосымша</w:t>
            </w:r>
          </w:p>
        </w:tc>
        <w:tc>
          <w:tcPr>
            <w:tcW w:w="142" w:type="dxa"/>
            <w:shd w:val="clear" w:color="auto" w:fill="auto"/>
            <w:tcMar>
              <w:top w:w="0" w:type="dxa"/>
              <w:left w:w="0" w:type="dxa"/>
              <w:bottom w:w="0" w:type="dxa"/>
              <w:right w:w="0" w:type="dxa"/>
            </w:tcMar>
          </w:tcPr>
          <w:p w:rsidR="00E9450F" w:rsidRPr="00E9450F" w:rsidRDefault="00E9450F" w:rsidP="003D5487">
            <w:pPr>
              <w:rPr>
                <w:rFonts w:ascii="Times New Roman" w:hAnsi="Times New Roman" w:cs="Times New Roman"/>
              </w:rPr>
            </w:pPr>
          </w:p>
        </w:tc>
      </w:tr>
      <w:tr w:rsidR="00E9450F" w:rsidRPr="00E9450F" w:rsidTr="003D5487">
        <w:tc>
          <w:tcPr>
            <w:tcW w:w="6879" w:type="dxa"/>
            <w:gridSpan w:val="2"/>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2694" w:type="dxa"/>
            <w:gridSpan w:val="2"/>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Нысан</w:t>
            </w:r>
          </w:p>
        </w:tc>
      </w:tr>
      <w:tr w:rsidR="00E9450F" w:rsidRPr="00E9450F" w:rsidTr="003D5487">
        <w:tc>
          <w:tcPr>
            <w:tcW w:w="6879" w:type="dxa"/>
            <w:gridSpan w:val="2"/>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2694" w:type="dxa"/>
            <w:gridSpan w:val="2"/>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____________________________</w:t>
            </w:r>
            <w:r w:rsidRPr="00E9450F">
              <w:rPr>
                <w:rFonts w:ascii="Times New Roman" w:eastAsia="Times New Roman" w:hAnsi="Times New Roman" w:cs="Times New Roman"/>
                <w:color w:val="000000"/>
                <w:sz w:val="20"/>
                <w:szCs w:val="20"/>
                <w:lang w:eastAsia="ru-RU"/>
              </w:rPr>
              <w:br/>
              <w:t>(тестілеуді өткізу бойынша</w:t>
            </w:r>
            <w:r w:rsidRPr="00E9450F">
              <w:rPr>
                <w:rFonts w:ascii="Times New Roman" w:eastAsia="Times New Roman" w:hAnsi="Times New Roman" w:cs="Times New Roman"/>
                <w:color w:val="000000"/>
                <w:sz w:val="20"/>
                <w:szCs w:val="20"/>
                <w:lang w:eastAsia="ru-RU"/>
              </w:rPr>
              <w:br/>
              <w:t>ұйымның басшысына)</w:t>
            </w:r>
          </w:p>
        </w:tc>
      </w:tr>
    </w:tbl>
    <w:p w:rsidR="00E9450F" w:rsidRPr="00E9450F" w:rsidRDefault="00E9450F" w:rsidP="00E9450F">
      <w:pPr>
        <w:shd w:val="clear" w:color="auto" w:fill="FFFFFF"/>
        <w:spacing w:after="0" w:line="240" w:lineRule="auto"/>
        <w:jc w:val="both"/>
        <w:textAlignment w:val="baseline"/>
        <w:outlineLvl w:val="2"/>
        <w:rPr>
          <w:rFonts w:ascii="Times New Roman" w:eastAsia="Times New Roman" w:hAnsi="Times New Roman" w:cs="Times New Roman"/>
          <w:color w:val="1E1E1E"/>
          <w:sz w:val="32"/>
          <w:szCs w:val="32"/>
          <w:lang w:eastAsia="ru-RU"/>
        </w:rPr>
      </w:pPr>
      <w:r w:rsidRPr="00E9450F">
        <w:rPr>
          <w:rFonts w:ascii="Times New Roman" w:eastAsia="Times New Roman" w:hAnsi="Times New Roman" w:cs="Times New Roman"/>
          <w:color w:val="1E1E1E"/>
          <w:sz w:val="32"/>
          <w:szCs w:val="32"/>
          <w:lang w:eastAsia="ru-RU"/>
        </w:rPr>
        <w:t>Ұлттық біліктілік тестілеуге қатысуға өтініш</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Мен, 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(педагогтің Т.А.Ә. (бар болған жағдайда)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ЖСН 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(лауазымы, жұмыс орны)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мені келесі тест тапсырмалары бойынша ұлттық біліктілік тестілеуге қатысуға рұқсат беруіңізді сұраймын: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 аттестаттауға 20___ жыл. Бүгінгі таңда ____(күні) ___ (айы) ______ жылғы дейін жарамды біліктілік санатына иемін: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Өзім туралы мынадай мәліметтерді хабарлаймын: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Білімі:</w:t>
      </w:r>
    </w:p>
    <w:tbl>
      <w:tblPr>
        <w:tblW w:w="9289" w:type="dxa"/>
        <w:tblInd w:w="68" w:type="dxa"/>
        <w:tblCellMar>
          <w:top w:w="45" w:type="dxa"/>
          <w:left w:w="75" w:type="dxa"/>
          <w:bottom w:w="45" w:type="dxa"/>
          <w:right w:w="75" w:type="dxa"/>
        </w:tblCellMar>
        <w:tblLook w:val="04A0"/>
      </w:tblPr>
      <w:tblGrid>
        <w:gridCol w:w="1655"/>
        <w:gridCol w:w="1142"/>
        <w:gridCol w:w="6492"/>
      </w:tblGrid>
      <w:tr w:rsidR="00E9450F" w:rsidRPr="00E9450F" w:rsidTr="003D5487">
        <w:tc>
          <w:tcPr>
            <w:tcW w:w="165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Оқу орнының атауы</w:t>
            </w:r>
          </w:p>
        </w:tc>
        <w:tc>
          <w:tcPr>
            <w:tcW w:w="114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Оқу кезеңі</w:t>
            </w:r>
          </w:p>
        </w:tc>
        <w:tc>
          <w:tcPr>
            <w:tcW w:w="64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Білімі туралы дипломда немесе атқаратын лауазымы бойынша тиісті біліктілік бере отырып, қайта даярлау туралы құжатта көрсетілген мамандық (біліктілік)</w:t>
            </w:r>
          </w:p>
        </w:tc>
      </w:tr>
      <w:tr w:rsidR="00E9450F" w:rsidRPr="00E9450F" w:rsidTr="003D5487">
        <w:tc>
          <w:tcPr>
            <w:tcW w:w="165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14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64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r>
    </w:tbl>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Жұмыс өтілі:</w:t>
      </w:r>
    </w:p>
    <w:tbl>
      <w:tblPr>
        <w:tblW w:w="9601" w:type="dxa"/>
        <w:tblInd w:w="68" w:type="dxa"/>
        <w:tblCellMar>
          <w:top w:w="45" w:type="dxa"/>
          <w:left w:w="75" w:type="dxa"/>
          <w:bottom w:w="45" w:type="dxa"/>
          <w:right w:w="75" w:type="dxa"/>
        </w:tblCellMar>
        <w:tblLook w:val="04A0"/>
      </w:tblPr>
      <w:tblGrid>
        <w:gridCol w:w="770"/>
        <w:gridCol w:w="2290"/>
        <w:gridCol w:w="2690"/>
        <w:gridCol w:w="3851"/>
      </w:tblGrid>
      <w:tr w:rsidR="00E9450F" w:rsidRPr="00E9450F" w:rsidTr="003D5487">
        <w:tc>
          <w:tcPr>
            <w:tcW w:w="76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Жалпы</w:t>
            </w:r>
          </w:p>
        </w:tc>
        <w:tc>
          <w:tcPr>
            <w:tcW w:w="22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Білімі туралы дипломда немесе атқаратын лауазымы бойынша тиісті біліктілік бере отырып, қайта даярлау туралы құжатта көрсетілген мамандық (біліктілік) бойынша</w:t>
            </w:r>
          </w:p>
        </w:tc>
        <w:tc>
          <w:tcPr>
            <w:tcW w:w="26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Педагогикалық</w:t>
            </w:r>
          </w:p>
        </w:tc>
        <w:tc>
          <w:tcPr>
            <w:tcW w:w="385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Білім беру ұйымының басшысы (басшының орынбасары)</w:t>
            </w:r>
          </w:p>
        </w:tc>
      </w:tr>
      <w:tr w:rsidR="00E9450F" w:rsidRPr="00E9450F" w:rsidTr="003D5487">
        <w:tc>
          <w:tcPr>
            <w:tcW w:w="76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22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26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385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r>
    </w:tbl>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Марапаттары, атағы, ғылыми (академиялық) дәрежесі, ғылыми атағы алған жылын көрсете отырып____________________________________________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Тестілеуді тапсыру тілі (қажеттісінің астын сызу): қазақ/орыс</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Білім беру ұйымының басшысы жұмыс істейтін білім беру ұйымы (қажеттісінің астын сызу): мектепке дейінгі, бастауыш, негізгі орта, жалпы орта, техникалық және кәсіптік, орта білімнен кейінгі, қосымша, арнайы білім беру.</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Аттестаттау қағидаларымен, Ұлттық біліктілік тестілеу туралы нұсқаулықпен таныстым.</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 __________ 20 ___ жыл 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(қолы)</w:t>
      </w:r>
    </w:p>
    <w:tbl>
      <w:tblPr>
        <w:tblW w:w="9573" w:type="dxa"/>
        <w:tblInd w:w="75" w:type="dxa"/>
        <w:tblCellMar>
          <w:top w:w="45" w:type="dxa"/>
          <w:left w:w="75" w:type="dxa"/>
          <w:bottom w:w="45" w:type="dxa"/>
          <w:right w:w="75" w:type="dxa"/>
        </w:tblCellMar>
        <w:tblLook w:val="04A0"/>
      </w:tblPr>
      <w:tblGrid>
        <w:gridCol w:w="6313"/>
        <w:gridCol w:w="3260"/>
      </w:tblGrid>
      <w:tr w:rsidR="00E9450F" w:rsidRPr="00E9450F" w:rsidTr="003D5487">
        <w:tc>
          <w:tcPr>
            <w:tcW w:w="6312"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3260" w:type="dxa"/>
            <w:shd w:val="clear" w:color="auto" w:fill="auto"/>
          </w:tcPr>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bookmarkStart w:id="2" w:name="z115"/>
            <w:bookmarkEnd w:id="2"/>
            <w:r w:rsidRPr="00E9450F">
              <w:rPr>
                <w:rFonts w:ascii="Times New Roman" w:eastAsia="Times New Roman" w:hAnsi="Times New Roman" w:cs="Times New Roman"/>
                <w:color w:val="000000"/>
                <w:sz w:val="20"/>
                <w:szCs w:val="20"/>
                <w:lang w:eastAsia="ru-RU"/>
              </w:rPr>
              <w:t>Мектепке дейінгі тәрбие мен</w:t>
            </w:r>
            <w:r w:rsidRPr="00E9450F">
              <w:rPr>
                <w:rFonts w:ascii="Times New Roman" w:eastAsia="Times New Roman" w:hAnsi="Times New Roman" w:cs="Times New Roman"/>
                <w:color w:val="000000"/>
                <w:sz w:val="20"/>
                <w:szCs w:val="20"/>
                <w:lang w:eastAsia="ru-RU"/>
              </w:rPr>
              <w:br/>
              <w:t>оқытудың, бастауыш, негізгі</w:t>
            </w:r>
            <w:r w:rsidRPr="00E9450F">
              <w:rPr>
                <w:rFonts w:ascii="Times New Roman" w:eastAsia="Times New Roman" w:hAnsi="Times New Roman" w:cs="Times New Roman"/>
                <w:color w:val="000000"/>
                <w:sz w:val="20"/>
                <w:szCs w:val="20"/>
                <w:lang w:eastAsia="ru-RU"/>
              </w:rPr>
              <w:br/>
              <w:t>орта және жалпы орта білім</w:t>
            </w:r>
            <w:r w:rsidRPr="00E9450F">
              <w:rPr>
                <w:rFonts w:ascii="Times New Roman" w:eastAsia="Times New Roman" w:hAnsi="Times New Roman" w:cs="Times New Roman"/>
                <w:color w:val="000000"/>
                <w:sz w:val="20"/>
                <w:szCs w:val="20"/>
                <w:lang w:eastAsia="ru-RU"/>
              </w:rPr>
              <w:br/>
              <w:t>берудің жалпы білім беретін оқу</w:t>
            </w:r>
            <w:r w:rsidRPr="00E9450F">
              <w:rPr>
                <w:rFonts w:ascii="Times New Roman" w:eastAsia="Times New Roman" w:hAnsi="Times New Roman" w:cs="Times New Roman"/>
                <w:color w:val="000000"/>
                <w:sz w:val="20"/>
                <w:szCs w:val="20"/>
                <w:lang w:eastAsia="ru-RU"/>
              </w:rPr>
              <w:br/>
              <w:t>бағдарламаларын, техникалық</w:t>
            </w:r>
            <w:r w:rsidRPr="00E9450F">
              <w:rPr>
                <w:rFonts w:ascii="Times New Roman" w:eastAsia="Times New Roman" w:hAnsi="Times New Roman" w:cs="Times New Roman"/>
                <w:color w:val="000000"/>
                <w:sz w:val="20"/>
                <w:szCs w:val="20"/>
                <w:lang w:eastAsia="ru-RU"/>
              </w:rPr>
              <w:br/>
              <w:t>және кәсіптік, орта білімнен</w:t>
            </w:r>
            <w:r w:rsidRPr="00E9450F">
              <w:rPr>
                <w:rFonts w:ascii="Times New Roman" w:eastAsia="Times New Roman" w:hAnsi="Times New Roman" w:cs="Times New Roman"/>
                <w:color w:val="000000"/>
                <w:sz w:val="20"/>
                <w:szCs w:val="20"/>
                <w:lang w:eastAsia="ru-RU"/>
              </w:rPr>
              <w:br/>
              <w:t>кейінгі, қосымша,</w:t>
            </w:r>
            <w:r w:rsidRPr="00E9450F">
              <w:rPr>
                <w:rFonts w:ascii="Times New Roman" w:eastAsia="Times New Roman" w:hAnsi="Times New Roman" w:cs="Times New Roman"/>
                <w:color w:val="000000"/>
                <w:sz w:val="20"/>
                <w:szCs w:val="20"/>
                <w:lang w:eastAsia="ru-RU"/>
              </w:rPr>
              <w:br/>
              <w:t>мамандандырылған және арнайы</w:t>
            </w:r>
            <w:r w:rsidRPr="00E9450F">
              <w:rPr>
                <w:rFonts w:ascii="Times New Roman" w:eastAsia="Times New Roman" w:hAnsi="Times New Roman" w:cs="Times New Roman"/>
                <w:color w:val="000000"/>
                <w:sz w:val="20"/>
                <w:szCs w:val="20"/>
                <w:lang w:eastAsia="ru-RU"/>
              </w:rPr>
              <w:br/>
              <w:t>білім беру бағдарламаларын іске</w:t>
            </w:r>
            <w:r w:rsidRPr="00E9450F">
              <w:rPr>
                <w:rFonts w:ascii="Times New Roman" w:eastAsia="Times New Roman" w:hAnsi="Times New Roman" w:cs="Times New Roman"/>
                <w:color w:val="000000"/>
                <w:sz w:val="20"/>
                <w:szCs w:val="20"/>
                <w:lang w:eastAsia="ru-RU"/>
              </w:rPr>
              <w:br/>
              <w:t>асыратын білім беру</w:t>
            </w:r>
            <w:r w:rsidRPr="00E9450F">
              <w:rPr>
                <w:rFonts w:ascii="Times New Roman" w:eastAsia="Times New Roman" w:hAnsi="Times New Roman" w:cs="Times New Roman"/>
                <w:color w:val="000000"/>
                <w:sz w:val="20"/>
                <w:szCs w:val="20"/>
                <w:lang w:eastAsia="ru-RU"/>
              </w:rPr>
              <w:br/>
              <w:t>ұйымдарында лауазымдарды</w:t>
            </w:r>
            <w:r w:rsidRPr="00E9450F">
              <w:rPr>
                <w:rFonts w:ascii="Times New Roman" w:eastAsia="Times New Roman" w:hAnsi="Times New Roman" w:cs="Times New Roman"/>
                <w:color w:val="000000"/>
                <w:sz w:val="20"/>
                <w:szCs w:val="20"/>
                <w:lang w:eastAsia="ru-RU"/>
              </w:rPr>
              <w:br/>
              <w:t>атқаратын педагогтерді және</w:t>
            </w:r>
            <w:r w:rsidRPr="00E9450F">
              <w:rPr>
                <w:rFonts w:ascii="Times New Roman" w:eastAsia="Times New Roman" w:hAnsi="Times New Roman" w:cs="Times New Roman"/>
                <w:color w:val="000000"/>
                <w:sz w:val="20"/>
                <w:szCs w:val="20"/>
                <w:lang w:eastAsia="ru-RU"/>
              </w:rPr>
              <w:br/>
              <w:t>білім және ғылым саласындағы</w:t>
            </w:r>
            <w:r w:rsidRPr="00E9450F">
              <w:rPr>
                <w:rFonts w:ascii="Times New Roman" w:eastAsia="Times New Roman" w:hAnsi="Times New Roman" w:cs="Times New Roman"/>
                <w:color w:val="000000"/>
                <w:sz w:val="20"/>
                <w:szCs w:val="20"/>
                <w:lang w:eastAsia="ru-RU"/>
              </w:rPr>
              <w:br/>
              <w:t>өзге де азаматтық</w:t>
            </w:r>
            <w:r w:rsidRPr="00E9450F">
              <w:rPr>
                <w:rFonts w:ascii="Times New Roman" w:eastAsia="Times New Roman" w:hAnsi="Times New Roman" w:cs="Times New Roman"/>
                <w:color w:val="000000"/>
                <w:sz w:val="20"/>
                <w:szCs w:val="20"/>
                <w:lang w:eastAsia="ru-RU"/>
              </w:rPr>
              <w:br/>
              <w:t>қызметшілерді аттестаттаудан</w:t>
            </w:r>
            <w:r w:rsidRPr="00E9450F">
              <w:rPr>
                <w:rFonts w:ascii="Times New Roman" w:eastAsia="Times New Roman" w:hAnsi="Times New Roman" w:cs="Times New Roman"/>
                <w:color w:val="000000"/>
                <w:sz w:val="20"/>
                <w:szCs w:val="20"/>
                <w:lang w:eastAsia="ru-RU"/>
              </w:rPr>
              <w:br/>
              <w:t>өткізу қағидалары мен</w:t>
            </w:r>
            <w:r w:rsidRPr="00E9450F">
              <w:rPr>
                <w:rFonts w:ascii="Times New Roman" w:eastAsia="Times New Roman" w:hAnsi="Times New Roman" w:cs="Times New Roman"/>
                <w:color w:val="000000"/>
                <w:sz w:val="20"/>
                <w:szCs w:val="20"/>
                <w:lang w:eastAsia="ru-RU"/>
              </w:rPr>
              <w:br/>
              <w:t>шарттарына</w:t>
            </w:r>
            <w:r w:rsidRPr="00E9450F">
              <w:rPr>
                <w:rFonts w:ascii="Times New Roman" w:eastAsia="Times New Roman" w:hAnsi="Times New Roman" w:cs="Times New Roman"/>
                <w:color w:val="000000"/>
                <w:sz w:val="20"/>
                <w:szCs w:val="20"/>
                <w:lang w:eastAsia="ru-RU"/>
              </w:rPr>
              <w:br/>
              <w:t>2-қосымша</w:t>
            </w:r>
          </w:p>
        </w:tc>
      </w:tr>
      <w:tr w:rsidR="00E9450F" w:rsidRPr="00E9450F" w:rsidTr="003D5487">
        <w:tc>
          <w:tcPr>
            <w:tcW w:w="6312"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3260"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Нысан</w:t>
            </w:r>
          </w:p>
        </w:tc>
      </w:tr>
    </w:tbl>
    <w:p w:rsidR="00E9450F" w:rsidRPr="00E9450F" w:rsidRDefault="00E9450F" w:rsidP="00E9450F">
      <w:pPr>
        <w:shd w:val="clear" w:color="auto" w:fill="FFFFFF"/>
        <w:spacing w:after="0" w:line="240" w:lineRule="auto"/>
        <w:jc w:val="both"/>
        <w:textAlignment w:val="baseline"/>
        <w:outlineLvl w:val="2"/>
        <w:rPr>
          <w:rFonts w:ascii="Times New Roman" w:eastAsia="Times New Roman" w:hAnsi="Times New Roman" w:cs="Times New Roman"/>
          <w:color w:val="1E1E1E"/>
          <w:sz w:val="32"/>
          <w:szCs w:val="32"/>
          <w:lang w:eastAsia="ru-RU"/>
        </w:rPr>
      </w:pPr>
      <w:r w:rsidRPr="00E9450F">
        <w:rPr>
          <w:rFonts w:ascii="Times New Roman" w:eastAsia="Times New Roman" w:hAnsi="Times New Roman" w:cs="Times New Roman"/>
          <w:color w:val="1E1E1E"/>
          <w:sz w:val="32"/>
          <w:szCs w:val="32"/>
          <w:lang w:eastAsia="ru-RU"/>
        </w:rPr>
        <w:t>Ұлттық біліктілік тестілеуге қатысуға рұқсаттама</w:t>
      </w:r>
    </w:p>
    <w:tbl>
      <w:tblPr>
        <w:tblW w:w="9998" w:type="dxa"/>
        <w:tblInd w:w="68" w:type="dxa"/>
        <w:tblCellMar>
          <w:top w:w="45" w:type="dxa"/>
          <w:left w:w="75" w:type="dxa"/>
          <w:bottom w:w="45" w:type="dxa"/>
          <w:right w:w="75" w:type="dxa"/>
        </w:tblCellMar>
        <w:tblLook w:val="04A0"/>
      </w:tblPr>
      <w:tblGrid>
        <w:gridCol w:w="6312"/>
        <w:gridCol w:w="3686"/>
      </w:tblGrid>
      <w:tr w:rsidR="00E9450F" w:rsidRPr="00E9450F" w:rsidTr="003D5487">
        <w:tc>
          <w:tcPr>
            <w:tcW w:w="9997" w:type="dxa"/>
            <w:gridSpan w:val="2"/>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Облыс/Аудан/Мектеп</w:t>
            </w:r>
          </w:p>
        </w:tc>
      </w:tr>
      <w:tr w:rsidR="00E9450F" w:rsidRPr="00E9450F" w:rsidTr="003D5487">
        <w:tc>
          <w:tcPr>
            <w:tcW w:w="9997" w:type="dxa"/>
            <w:gridSpan w:val="2"/>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ПЕДАГОГКЕ РҰҚСАТТАМА</w:t>
            </w:r>
            <w:r w:rsidRPr="00E9450F">
              <w:rPr>
                <w:rFonts w:ascii="Times New Roman" w:eastAsia="Times New Roman" w:hAnsi="Times New Roman" w:cs="Times New Roman"/>
                <w:color w:val="000000"/>
                <w:spacing w:val="2"/>
                <w:sz w:val="20"/>
                <w:szCs w:val="20"/>
                <w:lang w:eastAsia="ru-RU"/>
              </w:rPr>
              <w:br/>
              <w:t>Т.А.Ә.:______________________ АКТ: ___________________</w:t>
            </w:r>
          </w:p>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hAnsi="Times New Roman" w:cs="Times New Roman"/>
                <w:noProof/>
                <w:lang w:eastAsia="ru-RU"/>
              </w:rPr>
              <w:drawing>
                <wp:inline distT="0" distB="0" distL="0" distR="0">
                  <wp:extent cx="933450" cy="1104900"/>
                  <wp:effectExtent l="0" t="0" r="0" b="0"/>
                  <wp:docPr id="1" name="Рисунок 1" descr="http://adilet.zan.kz/files/1291/9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http://adilet.zan.kz/files/1291/90/0.jpg"/>
                          <pic:cNvPicPr>
                            <a:picLocks noChangeAspect="1" noChangeArrowheads="1"/>
                          </pic:cNvPicPr>
                        </pic:nvPicPr>
                        <pic:blipFill>
                          <a:blip r:embed="rId32" cstate="print"/>
                          <a:stretch>
                            <a:fillRect/>
                          </a:stretch>
                        </pic:blipFill>
                        <pic:spPr bwMode="auto">
                          <a:xfrm>
                            <a:off x="0" y="0"/>
                            <a:ext cx="933450" cy="1104900"/>
                          </a:xfrm>
                          <a:prstGeom prst="rect">
                            <a:avLst/>
                          </a:prstGeom>
                        </pic:spPr>
                      </pic:pic>
                    </a:graphicData>
                  </a:graphic>
                </wp:inline>
              </w:drawing>
            </w:r>
          </w:p>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br/>
              <w:t>ЖСН: ___________________</w:t>
            </w:r>
            <w:r w:rsidRPr="00E9450F">
              <w:rPr>
                <w:rFonts w:ascii="Times New Roman" w:eastAsia="Times New Roman" w:hAnsi="Times New Roman" w:cs="Times New Roman"/>
                <w:color w:val="000000"/>
                <w:sz w:val="20"/>
                <w:szCs w:val="20"/>
                <w:lang w:eastAsia="ru-RU"/>
              </w:rPr>
              <w:br/>
              <w:t>Жоспарланған біліктілік санаты: ___________________</w:t>
            </w:r>
            <w:r w:rsidRPr="00E9450F">
              <w:rPr>
                <w:rFonts w:ascii="Times New Roman" w:eastAsia="Times New Roman" w:hAnsi="Times New Roman" w:cs="Times New Roman"/>
                <w:color w:val="000000"/>
                <w:sz w:val="20"/>
                <w:szCs w:val="20"/>
                <w:lang w:eastAsia="ru-RU"/>
              </w:rPr>
              <w:br/>
              <w:t>Педагог қызметкер жұмыс істейтін білім беру ұйымының деңгейі: ___________________</w:t>
            </w:r>
            <w:r w:rsidRPr="00E9450F">
              <w:rPr>
                <w:rFonts w:ascii="Times New Roman" w:eastAsia="Times New Roman" w:hAnsi="Times New Roman" w:cs="Times New Roman"/>
                <w:color w:val="000000"/>
                <w:sz w:val="20"/>
                <w:szCs w:val="20"/>
                <w:lang w:eastAsia="ru-RU"/>
              </w:rPr>
              <w:br/>
              <w:t>Тестілеу орны:</w:t>
            </w:r>
            <w:r w:rsidRPr="00E9450F">
              <w:rPr>
                <w:rFonts w:ascii="Times New Roman" w:eastAsia="Times New Roman" w:hAnsi="Times New Roman" w:cs="Times New Roman"/>
                <w:color w:val="000000"/>
                <w:sz w:val="20"/>
                <w:szCs w:val="20"/>
                <w:lang w:eastAsia="ru-RU"/>
              </w:rPr>
              <w:br/>
              <w:t>______________________________________________________________________</w:t>
            </w:r>
            <w:r w:rsidRPr="00E9450F">
              <w:rPr>
                <w:rFonts w:ascii="Times New Roman" w:eastAsia="Times New Roman" w:hAnsi="Times New Roman" w:cs="Times New Roman"/>
                <w:color w:val="000000"/>
                <w:sz w:val="20"/>
                <w:szCs w:val="20"/>
                <w:lang w:eastAsia="ru-RU"/>
              </w:rPr>
              <w:br/>
              <w:t>Мекенжайы: ________________________________________________________________</w:t>
            </w:r>
            <w:r w:rsidRPr="00E9450F">
              <w:rPr>
                <w:rFonts w:ascii="Times New Roman" w:eastAsia="Times New Roman" w:hAnsi="Times New Roman" w:cs="Times New Roman"/>
                <w:color w:val="000000"/>
                <w:sz w:val="20"/>
                <w:szCs w:val="20"/>
                <w:lang w:eastAsia="ru-RU"/>
              </w:rPr>
              <w:br/>
              <w:t>Аудитория: ________________________________</w:t>
            </w:r>
            <w:r w:rsidRPr="00E9450F">
              <w:rPr>
                <w:rFonts w:ascii="Times New Roman" w:eastAsia="Times New Roman" w:hAnsi="Times New Roman" w:cs="Times New Roman"/>
                <w:color w:val="000000"/>
                <w:sz w:val="20"/>
                <w:szCs w:val="20"/>
                <w:lang w:eastAsia="ru-RU"/>
              </w:rPr>
              <w:br/>
            </w:r>
            <w:r w:rsidRPr="00E9450F">
              <w:rPr>
                <w:rFonts w:ascii="Times New Roman" w:eastAsia="Times New Roman" w:hAnsi="Times New Roman" w:cs="Times New Roman"/>
                <w:color w:val="000000"/>
                <w:sz w:val="20"/>
                <w:szCs w:val="20"/>
                <w:lang w:eastAsia="ru-RU"/>
              </w:rPr>
              <w:lastRenderedPageBreak/>
              <w:t>Тестілеудің тапсыру тілі: ________________________________</w:t>
            </w:r>
            <w:r w:rsidRPr="00E9450F">
              <w:rPr>
                <w:rFonts w:ascii="Times New Roman" w:eastAsia="Times New Roman" w:hAnsi="Times New Roman" w:cs="Times New Roman"/>
                <w:color w:val="000000"/>
                <w:sz w:val="20"/>
                <w:szCs w:val="20"/>
                <w:lang w:eastAsia="ru-RU"/>
              </w:rPr>
              <w:br/>
              <w:t>Тестілеу күні: ________________________________</w:t>
            </w:r>
            <w:r w:rsidRPr="00E9450F">
              <w:rPr>
                <w:rFonts w:ascii="Times New Roman" w:eastAsia="Times New Roman" w:hAnsi="Times New Roman" w:cs="Times New Roman"/>
                <w:color w:val="000000"/>
                <w:sz w:val="20"/>
                <w:szCs w:val="20"/>
                <w:lang w:eastAsia="ru-RU"/>
              </w:rPr>
              <w:br/>
              <w:t>Тестілеуге тіркелудің басталу уақыты: ________________________________</w:t>
            </w:r>
            <w:r w:rsidRPr="00E9450F">
              <w:rPr>
                <w:rFonts w:ascii="Times New Roman" w:eastAsia="Times New Roman" w:hAnsi="Times New Roman" w:cs="Times New Roman"/>
                <w:color w:val="000000"/>
                <w:sz w:val="20"/>
                <w:szCs w:val="20"/>
                <w:lang w:eastAsia="ru-RU"/>
              </w:rPr>
              <w:br/>
              <w:t>Тестілеу пәндері: 1. _____________________________________________</w:t>
            </w:r>
            <w:r w:rsidRPr="00E9450F">
              <w:rPr>
                <w:rFonts w:ascii="Times New Roman" w:eastAsia="Times New Roman" w:hAnsi="Times New Roman" w:cs="Times New Roman"/>
                <w:color w:val="000000"/>
                <w:sz w:val="20"/>
                <w:szCs w:val="20"/>
                <w:lang w:eastAsia="ru-RU"/>
              </w:rPr>
              <w:br/>
              <w:t>2. _____________________________________________</w:t>
            </w:r>
            <w:r w:rsidRPr="00E9450F">
              <w:rPr>
                <w:rFonts w:ascii="Times New Roman" w:eastAsia="Times New Roman" w:hAnsi="Times New Roman" w:cs="Times New Roman"/>
                <w:color w:val="000000"/>
                <w:sz w:val="20"/>
                <w:szCs w:val="20"/>
                <w:lang w:eastAsia="ru-RU"/>
              </w:rPr>
              <w:br/>
              <w:t>Аттестаттау</w:t>
            </w:r>
            <w:r w:rsidRPr="00E9450F">
              <w:rPr>
                <w:rFonts w:ascii="Times New Roman" w:eastAsia="Times New Roman" w:hAnsi="Times New Roman" w:cs="Times New Roman"/>
                <w:color w:val="000000"/>
                <w:sz w:val="20"/>
                <w:szCs w:val="20"/>
                <w:lang w:eastAsia="ru-RU"/>
              </w:rPr>
              <w:br/>
              <w:t>комиссиясының төрағасы: ___________ ________________________________ (қолы) (Т.А.Ә. (бар болған жағдайда)</w:t>
            </w:r>
            <w:r w:rsidRPr="00E9450F">
              <w:rPr>
                <w:rFonts w:ascii="Times New Roman" w:eastAsia="Times New Roman" w:hAnsi="Times New Roman" w:cs="Times New Roman"/>
                <w:color w:val="000000"/>
                <w:sz w:val="20"/>
                <w:szCs w:val="20"/>
                <w:lang w:eastAsia="ru-RU"/>
              </w:rPr>
              <w:br/>
              <w:t>Педагог: ___________ ________________________________ (қолы) (Т.А.Ә. (бар болған жағдайда)</w:t>
            </w:r>
            <w:r w:rsidRPr="00E9450F">
              <w:rPr>
                <w:rFonts w:ascii="Times New Roman" w:eastAsia="Times New Roman" w:hAnsi="Times New Roman" w:cs="Times New Roman"/>
                <w:color w:val="000000"/>
                <w:sz w:val="20"/>
                <w:szCs w:val="20"/>
                <w:lang w:eastAsia="ru-RU"/>
              </w:rPr>
              <w:br/>
              <w:t>Рұқсат беру күні: __________________________________________________</w:t>
            </w:r>
          </w:p>
        </w:tc>
      </w:tr>
      <w:tr w:rsidR="00E9450F" w:rsidRPr="00E9450F" w:rsidTr="003D5487">
        <w:tc>
          <w:tcPr>
            <w:tcW w:w="6311"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Педагогке жадынама:</w:t>
            </w:r>
            <w:r w:rsidRPr="00E9450F">
              <w:rPr>
                <w:rFonts w:ascii="Times New Roman" w:eastAsia="Times New Roman" w:hAnsi="Times New Roman" w:cs="Times New Roman"/>
                <w:color w:val="000000"/>
                <w:spacing w:val="2"/>
                <w:sz w:val="20"/>
                <w:szCs w:val="20"/>
                <w:lang w:eastAsia="ru-RU"/>
              </w:rPr>
              <w:br/>
              <w:t>Педагогтің өзімен бірге тестілеуге рұқсат қағазы және жеке басын куәландыратын құжаттың түпнұсқасы (жеке куәлік немесе паспорт) болуы тиіс.</w:t>
            </w:r>
            <w:r w:rsidRPr="00E9450F">
              <w:rPr>
                <w:rFonts w:ascii="Times New Roman" w:eastAsia="Times New Roman" w:hAnsi="Times New Roman" w:cs="Times New Roman"/>
                <w:color w:val="000000"/>
                <w:spacing w:val="2"/>
                <w:sz w:val="20"/>
                <w:szCs w:val="20"/>
                <w:lang w:eastAsia="ru-RU"/>
              </w:rPr>
              <w:br/>
              <w:t>Педагогті тіркеу аяқталғанға дейін тестілеу орнына келуі қажет. Педаготі тіркеу 45 минут жүзеге асырылады және тестілеу басталғанға дейін 15 минут қалғанда аяқталады.</w:t>
            </w:r>
          </w:p>
        </w:tc>
        <w:tc>
          <w:tcPr>
            <w:tcW w:w="368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Педагогке:</w:t>
            </w:r>
            <w:r w:rsidRPr="00E9450F">
              <w:rPr>
                <w:rFonts w:ascii="Times New Roman" w:eastAsia="Times New Roman" w:hAnsi="Times New Roman" w:cs="Times New Roman"/>
                <w:color w:val="000000"/>
                <w:spacing w:val="2"/>
                <w:sz w:val="20"/>
                <w:szCs w:val="20"/>
                <w:lang w:eastAsia="ru-RU"/>
              </w:rPr>
              <w:br/>
              <w:t>Өзімен бірге анықтамалық әдебиеттерді, жазба кітаптарын, диктофондарды, ұялы телефондарды, электрондық құрылғыларды және сол сияқтыларды, сондай-ақ тестілердің мазмұнын және оларға дұрыс жауаптар кодтарын ашатын мәліметтерді алып жүруге немесе пайдалануға;</w:t>
            </w:r>
            <w:r w:rsidRPr="00E9450F">
              <w:rPr>
                <w:rFonts w:ascii="Times New Roman" w:eastAsia="Times New Roman" w:hAnsi="Times New Roman" w:cs="Times New Roman"/>
                <w:color w:val="000000"/>
                <w:spacing w:val="2"/>
                <w:sz w:val="20"/>
                <w:szCs w:val="20"/>
                <w:lang w:eastAsia="ru-RU"/>
              </w:rPr>
              <w:br/>
              <w:t>басқа педагогтермен сөйлесуге;</w:t>
            </w:r>
            <w:r w:rsidRPr="00E9450F">
              <w:rPr>
                <w:rFonts w:ascii="Times New Roman" w:eastAsia="Times New Roman" w:hAnsi="Times New Roman" w:cs="Times New Roman"/>
                <w:color w:val="000000"/>
                <w:spacing w:val="2"/>
                <w:sz w:val="20"/>
                <w:szCs w:val="20"/>
                <w:lang w:eastAsia="ru-RU"/>
              </w:rPr>
              <w:br/>
              <w:t>орнынан орын ауыстыруға;</w:t>
            </w:r>
            <w:r w:rsidRPr="00E9450F">
              <w:rPr>
                <w:rFonts w:ascii="Times New Roman" w:eastAsia="Times New Roman" w:hAnsi="Times New Roman" w:cs="Times New Roman"/>
                <w:color w:val="000000"/>
                <w:spacing w:val="2"/>
                <w:sz w:val="20"/>
                <w:szCs w:val="20"/>
                <w:lang w:eastAsia="ru-RU"/>
              </w:rPr>
              <w:br/>
              <w:t>кезекшінің рұқсатынсыз аудиториядан шығуға жол берілмейді.</w:t>
            </w:r>
            <w:r w:rsidRPr="00E9450F">
              <w:rPr>
                <w:rFonts w:ascii="Times New Roman" w:eastAsia="Times New Roman" w:hAnsi="Times New Roman" w:cs="Times New Roman"/>
                <w:color w:val="000000"/>
                <w:spacing w:val="2"/>
                <w:sz w:val="20"/>
                <w:szCs w:val="20"/>
                <w:lang w:eastAsia="ru-RU"/>
              </w:rPr>
              <w:br/>
              <w:t>Ереже бұзылған және тыйым салынған заттар анықталған жағдайда тиісті акт жасалады, педагог аудиториядан шығарылады, нәтижелері жойылады.</w:t>
            </w:r>
            <w:r w:rsidRPr="00E9450F">
              <w:rPr>
                <w:rFonts w:ascii="Times New Roman" w:eastAsia="Times New Roman" w:hAnsi="Times New Roman" w:cs="Times New Roman"/>
                <w:color w:val="000000"/>
                <w:spacing w:val="2"/>
                <w:sz w:val="20"/>
                <w:szCs w:val="20"/>
                <w:lang w:eastAsia="ru-RU"/>
              </w:rPr>
              <w:br/>
              <w:t>Нәтижелері бейне материалдарды зерттеу шеңберінде тестілеу аяқталғаннан кейін де жойылуы мүмкін.</w:t>
            </w:r>
            <w:r w:rsidRPr="00E9450F">
              <w:rPr>
                <w:rFonts w:ascii="Times New Roman" w:eastAsia="Times New Roman" w:hAnsi="Times New Roman" w:cs="Times New Roman"/>
                <w:color w:val="000000"/>
                <w:spacing w:val="2"/>
                <w:sz w:val="20"/>
                <w:szCs w:val="20"/>
                <w:lang w:eastAsia="ru-RU"/>
              </w:rPr>
              <w:br/>
              <w:t>Жұмыс істеу үшін әрбір педагогке А4 форматындағы үш парақ беріледі. Тестілеу аяқталғаннан кейін Министрлік өкіліне парақтарды тапсыру қажет.</w:t>
            </w:r>
          </w:p>
        </w:tc>
      </w:tr>
      <w:tr w:rsidR="00E9450F" w:rsidRPr="00E9450F" w:rsidTr="003D5487">
        <w:tc>
          <w:tcPr>
            <w:tcW w:w="9997" w:type="dxa"/>
            <w:gridSpan w:val="2"/>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Мен жадынамамен таныстым және наразылығым жоқ.</w:t>
            </w:r>
            <w:r w:rsidRPr="00E9450F">
              <w:rPr>
                <w:rFonts w:ascii="Times New Roman" w:eastAsia="Times New Roman" w:hAnsi="Times New Roman" w:cs="Times New Roman"/>
                <w:color w:val="000000"/>
                <w:spacing w:val="2"/>
                <w:sz w:val="20"/>
                <w:szCs w:val="20"/>
                <w:lang w:eastAsia="ru-RU"/>
              </w:rPr>
              <w:br/>
              <w:t>Рұқсаттамадағы деректер дұрыс екенін растаймын _______________________________________________________________________</w:t>
            </w:r>
            <w:r w:rsidRPr="00E9450F">
              <w:rPr>
                <w:rFonts w:ascii="Times New Roman" w:eastAsia="Times New Roman" w:hAnsi="Times New Roman" w:cs="Times New Roman"/>
                <w:color w:val="000000"/>
                <w:spacing w:val="2"/>
                <w:sz w:val="20"/>
                <w:szCs w:val="20"/>
                <w:lang w:eastAsia="ru-RU"/>
              </w:rPr>
              <w:br/>
              <w:t>(Педагогтің қолы)</w:t>
            </w:r>
          </w:p>
        </w:tc>
      </w:tr>
    </w:tbl>
    <w:p w:rsidR="00E9450F" w:rsidRPr="00E9450F" w:rsidRDefault="00E9450F" w:rsidP="00E9450F">
      <w:pPr>
        <w:spacing w:after="0" w:line="240" w:lineRule="auto"/>
        <w:jc w:val="both"/>
        <w:rPr>
          <w:rFonts w:ascii="Times New Roman" w:eastAsia="Times New Roman" w:hAnsi="Times New Roman" w:cs="Times New Roman"/>
          <w:vanish/>
          <w:sz w:val="24"/>
          <w:szCs w:val="24"/>
          <w:lang w:eastAsia="ru-RU"/>
        </w:rPr>
      </w:pPr>
    </w:p>
    <w:tbl>
      <w:tblPr>
        <w:tblW w:w="9998" w:type="dxa"/>
        <w:tblInd w:w="75" w:type="dxa"/>
        <w:tblCellMar>
          <w:top w:w="45" w:type="dxa"/>
          <w:left w:w="75" w:type="dxa"/>
          <w:bottom w:w="45" w:type="dxa"/>
          <w:right w:w="75" w:type="dxa"/>
        </w:tblCellMar>
        <w:tblLook w:val="04A0"/>
      </w:tblPr>
      <w:tblGrid>
        <w:gridCol w:w="6454"/>
        <w:gridCol w:w="3544"/>
      </w:tblGrid>
      <w:tr w:rsidR="00E9450F" w:rsidRPr="00E9450F" w:rsidTr="003D5487">
        <w:tc>
          <w:tcPr>
            <w:tcW w:w="6453"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3544" w:type="dxa"/>
            <w:shd w:val="clear" w:color="auto" w:fill="auto"/>
          </w:tcPr>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bookmarkStart w:id="3" w:name="z116"/>
            <w:bookmarkEnd w:id="3"/>
            <w:r w:rsidRPr="00E9450F">
              <w:rPr>
                <w:rFonts w:ascii="Times New Roman" w:eastAsia="Times New Roman" w:hAnsi="Times New Roman" w:cs="Times New Roman"/>
                <w:color w:val="000000"/>
                <w:sz w:val="20"/>
                <w:szCs w:val="20"/>
                <w:lang w:eastAsia="ru-RU"/>
              </w:rPr>
              <w:t>Мектепке дейінгі тәрбие мен</w:t>
            </w:r>
            <w:r w:rsidRPr="00E9450F">
              <w:rPr>
                <w:rFonts w:ascii="Times New Roman" w:eastAsia="Times New Roman" w:hAnsi="Times New Roman" w:cs="Times New Roman"/>
                <w:color w:val="000000"/>
                <w:sz w:val="20"/>
                <w:szCs w:val="20"/>
                <w:lang w:eastAsia="ru-RU"/>
              </w:rPr>
              <w:br/>
              <w:t>оқытудың, бастауыш, негізгі</w:t>
            </w:r>
            <w:r w:rsidRPr="00E9450F">
              <w:rPr>
                <w:rFonts w:ascii="Times New Roman" w:eastAsia="Times New Roman" w:hAnsi="Times New Roman" w:cs="Times New Roman"/>
                <w:color w:val="000000"/>
                <w:sz w:val="20"/>
                <w:szCs w:val="20"/>
                <w:lang w:eastAsia="ru-RU"/>
              </w:rPr>
              <w:br/>
              <w:t>орта және жалпы орта білім</w:t>
            </w:r>
            <w:r w:rsidRPr="00E9450F">
              <w:rPr>
                <w:rFonts w:ascii="Times New Roman" w:eastAsia="Times New Roman" w:hAnsi="Times New Roman" w:cs="Times New Roman"/>
                <w:color w:val="000000"/>
                <w:sz w:val="20"/>
                <w:szCs w:val="20"/>
                <w:lang w:eastAsia="ru-RU"/>
              </w:rPr>
              <w:br/>
              <w:t>берудің жалпы білім беретін оқу</w:t>
            </w:r>
            <w:r w:rsidRPr="00E9450F">
              <w:rPr>
                <w:rFonts w:ascii="Times New Roman" w:eastAsia="Times New Roman" w:hAnsi="Times New Roman" w:cs="Times New Roman"/>
                <w:color w:val="000000"/>
                <w:sz w:val="20"/>
                <w:szCs w:val="20"/>
                <w:lang w:eastAsia="ru-RU"/>
              </w:rPr>
              <w:br/>
              <w:t>бағдарламаларын, техникалық</w:t>
            </w:r>
            <w:r w:rsidRPr="00E9450F">
              <w:rPr>
                <w:rFonts w:ascii="Times New Roman" w:eastAsia="Times New Roman" w:hAnsi="Times New Roman" w:cs="Times New Roman"/>
                <w:color w:val="000000"/>
                <w:sz w:val="20"/>
                <w:szCs w:val="20"/>
                <w:lang w:eastAsia="ru-RU"/>
              </w:rPr>
              <w:br/>
              <w:t>және кәсіптік, орта білімнен</w:t>
            </w:r>
            <w:r w:rsidRPr="00E9450F">
              <w:rPr>
                <w:rFonts w:ascii="Times New Roman" w:eastAsia="Times New Roman" w:hAnsi="Times New Roman" w:cs="Times New Roman"/>
                <w:color w:val="000000"/>
                <w:sz w:val="20"/>
                <w:szCs w:val="20"/>
                <w:lang w:eastAsia="ru-RU"/>
              </w:rPr>
              <w:br/>
              <w:t>кейінгі, қосымша,</w:t>
            </w:r>
            <w:r w:rsidRPr="00E9450F">
              <w:rPr>
                <w:rFonts w:ascii="Times New Roman" w:eastAsia="Times New Roman" w:hAnsi="Times New Roman" w:cs="Times New Roman"/>
                <w:color w:val="000000"/>
                <w:sz w:val="20"/>
                <w:szCs w:val="20"/>
                <w:lang w:eastAsia="ru-RU"/>
              </w:rPr>
              <w:br/>
              <w:t>мамандандырылған және арнайы</w:t>
            </w:r>
            <w:r w:rsidRPr="00E9450F">
              <w:rPr>
                <w:rFonts w:ascii="Times New Roman" w:eastAsia="Times New Roman" w:hAnsi="Times New Roman" w:cs="Times New Roman"/>
                <w:color w:val="000000"/>
                <w:sz w:val="20"/>
                <w:szCs w:val="20"/>
                <w:lang w:eastAsia="ru-RU"/>
              </w:rPr>
              <w:br/>
              <w:t>білім беру бағдарламаларын іске</w:t>
            </w:r>
            <w:r w:rsidRPr="00E9450F">
              <w:rPr>
                <w:rFonts w:ascii="Times New Roman" w:eastAsia="Times New Roman" w:hAnsi="Times New Roman" w:cs="Times New Roman"/>
                <w:color w:val="000000"/>
                <w:sz w:val="20"/>
                <w:szCs w:val="20"/>
                <w:lang w:eastAsia="ru-RU"/>
              </w:rPr>
              <w:br/>
              <w:t>асыратын білім беру</w:t>
            </w:r>
            <w:r w:rsidRPr="00E9450F">
              <w:rPr>
                <w:rFonts w:ascii="Times New Roman" w:eastAsia="Times New Roman" w:hAnsi="Times New Roman" w:cs="Times New Roman"/>
                <w:color w:val="000000"/>
                <w:sz w:val="20"/>
                <w:szCs w:val="20"/>
                <w:lang w:eastAsia="ru-RU"/>
              </w:rPr>
              <w:br/>
              <w:t>ұйымдарында лауазымдарды</w:t>
            </w:r>
            <w:r w:rsidRPr="00E9450F">
              <w:rPr>
                <w:rFonts w:ascii="Times New Roman" w:eastAsia="Times New Roman" w:hAnsi="Times New Roman" w:cs="Times New Roman"/>
                <w:color w:val="000000"/>
                <w:sz w:val="20"/>
                <w:szCs w:val="20"/>
                <w:lang w:eastAsia="ru-RU"/>
              </w:rPr>
              <w:br/>
              <w:t>атқаратын педагогтерді және</w:t>
            </w:r>
            <w:r w:rsidRPr="00E9450F">
              <w:rPr>
                <w:rFonts w:ascii="Times New Roman" w:eastAsia="Times New Roman" w:hAnsi="Times New Roman" w:cs="Times New Roman"/>
                <w:color w:val="000000"/>
                <w:sz w:val="20"/>
                <w:szCs w:val="20"/>
                <w:lang w:eastAsia="ru-RU"/>
              </w:rPr>
              <w:br/>
              <w:t>білім және ғылым саласындағы</w:t>
            </w:r>
            <w:r w:rsidRPr="00E9450F">
              <w:rPr>
                <w:rFonts w:ascii="Times New Roman" w:eastAsia="Times New Roman" w:hAnsi="Times New Roman" w:cs="Times New Roman"/>
                <w:color w:val="000000"/>
                <w:sz w:val="20"/>
                <w:szCs w:val="20"/>
                <w:lang w:eastAsia="ru-RU"/>
              </w:rPr>
              <w:br/>
              <w:t>өзге де азаматтық</w:t>
            </w:r>
            <w:r w:rsidRPr="00E9450F">
              <w:rPr>
                <w:rFonts w:ascii="Times New Roman" w:eastAsia="Times New Roman" w:hAnsi="Times New Roman" w:cs="Times New Roman"/>
                <w:color w:val="000000"/>
                <w:sz w:val="20"/>
                <w:szCs w:val="20"/>
                <w:lang w:eastAsia="ru-RU"/>
              </w:rPr>
              <w:br/>
              <w:t>қызметшілерді аттестаттаудан</w:t>
            </w:r>
            <w:r w:rsidRPr="00E9450F">
              <w:rPr>
                <w:rFonts w:ascii="Times New Roman" w:eastAsia="Times New Roman" w:hAnsi="Times New Roman" w:cs="Times New Roman"/>
                <w:color w:val="000000"/>
                <w:sz w:val="20"/>
                <w:szCs w:val="20"/>
                <w:lang w:eastAsia="ru-RU"/>
              </w:rPr>
              <w:br/>
              <w:t>өткізу қағидалары мен</w:t>
            </w:r>
            <w:r w:rsidRPr="00E9450F">
              <w:rPr>
                <w:rFonts w:ascii="Times New Roman" w:eastAsia="Times New Roman" w:hAnsi="Times New Roman" w:cs="Times New Roman"/>
                <w:color w:val="000000"/>
                <w:sz w:val="20"/>
                <w:szCs w:val="20"/>
                <w:lang w:eastAsia="ru-RU"/>
              </w:rPr>
              <w:br/>
              <w:t>шарттарына</w:t>
            </w:r>
            <w:r w:rsidRPr="00E9450F">
              <w:rPr>
                <w:rFonts w:ascii="Times New Roman" w:eastAsia="Times New Roman" w:hAnsi="Times New Roman" w:cs="Times New Roman"/>
                <w:color w:val="000000"/>
                <w:sz w:val="20"/>
                <w:szCs w:val="20"/>
                <w:lang w:eastAsia="ru-RU"/>
              </w:rPr>
              <w:br/>
              <w:t>3-қосымша</w:t>
            </w:r>
          </w:p>
        </w:tc>
      </w:tr>
      <w:tr w:rsidR="00E9450F" w:rsidRPr="00E9450F" w:rsidTr="003D5487">
        <w:tc>
          <w:tcPr>
            <w:tcW w:w="6453"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3544"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Нысан</w:t>
            </w:r>
          </w:p>
        </w:tc>
      </w:tr>
    </w:tbl>
    <w:p w:rsidR="00E9450F" w:rsidRPr="00E9450F" w:rsidRDefault="00E9450F" w:rsidP="00E9450F">
      <w:pPr>
        <w:shd w:val="clear" w:color="auto" w:fill="FFFFFF"/>
        <w:spacing w:after="0" w:line="240" w:lineRule="auto"/>
        <w:jc w:val="both"/>
        <w:textAlignment w:val="baseline"/>
        <w:outlineLvl w:val="2"/>
        <w:rPr>
          <w:rFonts w:ascii="Times New Roman" w:eastAsia="Times New Roman" w:hAnsi="Times New Roman" w:cs="Times New Roman"/>
          <w:color w:val="1E1E1E"/>
          <w:sz w:val="32"/>
          <w:szCs w:val="32"/>
          <w:lang w:eastAsia="ru-RU"/>
        </w:rPr>
      </w:pPr>
      <w:r w:rsidRPr="00E9450F">
        <w:rPr>
          <w:rFonts w:ascii="Times New Roman" w:eastAsia="Times New Roman" w:hAnsi="Times New Roman" w:cs="Times New Roman"/>
          <w:color w:val="1E1E1E"/>
          <w:sz w:val="32"/>
          <w:szCs w:val="32"/>
          <w:lang w:eastAsia="ru-RU"/>
        </w:rPr>
        <w:lastRenderedPageBreak/>
        <w:t>Аудиторияда тәртіп ережесін бұзған педагогті аудиториядан шығару және заттарды табу актісі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Тестілеуді өткізу орны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"______"_______________20____ж. ______сағ._______мин.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Осы акт _____________________ туралы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(Т.А.Ә. (бар болған жағдайда)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АКТ______________________________________________________________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(Т.А.Ә. (бар болған жағдайда)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(аудитория № ___, орны № ____, нұсқа № _______) тестілеу уақытында аудиторияда жүріс-тұрыс ережесін бұзды):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бұзушылық фактісі. Осы фактінің негізінде материалдар алынды, білім беру ұйымының басшысы аудиториядан шығарылды, тестілеу қорытындысы жойылды.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Актімен таныстым: 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(педагогтің Т.А.Ә. (бар болған жағдайда), қолы)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Аудитория бойынша кезекші 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(Т.А.Ә. (бар болған жағдайда), қолы)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Тестілеуді өткізуге жауапты 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(Т.А.Ә. (бар болған жағдайда), қолы)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Комиссия төрағасы 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(Т.А.Ә. (бар болған жағдайда), қолы)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Күні:________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Мөр орны</w:t>
      </w:r>
    </w:p>
    <w:tbl>
      <w:tblPr>
        <w:tblW w:w="9431" w:type="dxa"/>
        <w:tblInd w:w="75" w:type="dxa"/>
        <w:tblCellMar>
          <w:top w:w="45" w:type="dxa"/>
          <w:left w:w="75" w:type="dxa"/>
          <w:bottom w:w="45" w:type="dxa"/>
          <w:right w:w="75" w:type="dxa"/>
        </w:tblCellMar>
        <w:tblLook w:val="04A0"/>
      </w:tblPr>
      <w:tblGrid>
        <w:gridCol w:w="3902"/>
        <w:gridCol w:w="5529"/>
      </w:tblGrid>
      <w:tr w:rsidR="00E9450F" w:rsidRPr="00E9450F" w:rsidTr="003D5487">
        <w:tc>
          <w:tcPr>
            <w:tcW w:w="3902"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5528" w:type="dxa"/>
            <w:shd w:val="clear" w:color="auto" w:fill="auto"/>
          </w:tcPr>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bookmarkStart w:id="4" w:name="z117"/>
            <w:bookmarkEnd w:id="4"/>
            <w:r w:rsidRPr="00E9450F">
              <w:rPr>
                <w:rFonts w:ascii="Times New Roman" w:eastAsia="Times New Roman" w:hAnsi="Times New Roman" w:cs="Times New Roman"/>
                <w:color w:val="000000"/>
                <w:sz w:val="20"/>
                <w:szCs w:val="20"/>
                <w:lang w:eastAsia="ru-RU"/>
              </w:rPr>
              <w:t>Мектепке дейінгі тәрбие мен</w:t>
            </w:r>
            <w:r w:rsidRPr="00E9450F">
              <w:rPr>
                <w:rFonts w:ascii="Times New Roman" w:eastAsia="Times New Roman" w:hAnsi="Times New Roman" w:cs="Times New Roman"/>
                <w:color w:val="000000"/>
                <w:sz w:val="20"/>
                <w:szCs w:val="20"/>
                <w:lang w:eastAsia="ru-RU"/>
              </w:rPr>
              <w:br/>
              <w:t>оқытудың, бастауыш, негізгі</w:t>
            </w:r>
            <w:r w:rsidRPr="00E9450F">
              <w:rPr>
                <w:rFonts w:ascii="Times New Roman" w:eastAsia="Times New Roman" w:hAnsi="Times New Roman" w:cs="Times New Roman"/>
                <w:color w:val="000000"/>
                <w:sz w:val="20"/>
                <w:szCs w:val="20"/>
                <w:lang w:eastAsia="ru-RU"/>
              </w:rPr>
              <w:br/>
              <w:t>орта және жалпы орта білім</w:t>
            </w:r>
            <w:r w:rsidRPr="00E9450F">
              <w:rPr>
                <w:rFonts w:ascii="Times New Roman" w:eastAsia="Times New Roman" w:hAnsi="Times New Roman" w:cs="Times New Roman"/>
                <w:color w:val="000000"/>
                <w:sz w:val="20"/>
                <w:szCs w:val="20"/>
                <w:lang w:eastAsia="ru-RU"/>
              </w:rPr>
              <w:br/>
              <w:t>берудің жалпы білім беретін оқу</w:t>
            </w:r>
            <w:r w:rsidRPr="00E9450F">
              <w:rPr>
                <w:rFonts w:ascii="Times New Roman" w:eastAsia="Times New Roman" w:hAnsi="Times New Roman" w:cs="Times New Roman"/>
                <w:color w:val="000000"/>
                <w:sz w:val="20"/>
                <w:szCs w:val="20"/>
                <w:lang w:eastAsia="ru-RU"/>
              </w:rPr>
              <w:br/>
              <w:t>бағдарламаларын, техникалық</w:t>
            </w:r>
            <w:r w:rsidRPr="00E9450F">
              <w:rPr>
                <w:rFonts w:ascii="Times New Roman" w:eastAsia="Times New Roman" w:hAnsi="Times New Roman" w:cs="Times New Roman"/>
                <w:color w:val="000000"/>
                <w:sz w:val="20"/>
                <w:szCs w:val="20"/>
                <w:lang w:eastAsia="ru-RU"/>
              </w:rPr>
              <w:br/>
              <w:t>және кәсіптік, орта білімнен</w:t>
            </w:r>
            <w:r w:rsidRPr="00E9450F">
              <w:rPr>
                <w:rFonts w:ascii="Times New Roman" w:eastAsia="Times New Roman" w:hAnsi="Times New Roman" w:cs="Times New Roman"/>
                <w:color w:val="000000"/>
                <w:sz w:val="20"/>
                <w:szCs w:val="20"/>
                <w:lang w:eastAsia="ru-RU"/>
              </w:rPr>
              <w:br/>
              <w:t>кейінгі, қосымша,</w:t>
            </w:r>
            <w:r w:rsidRPr="00E9450F">
              <w:rPr>
                <w:rFonts w:ascii="Times New Roman" w:eastAsia="Times New Roman" w:hAnsi="Times New Roman" w:cs="Times New Roman"/>
                <w:color w:val="000000"/>
                <w:sz w:val="20"/>
                <w:szCs w:val="20"/>
                <w:lang w:eastAsia="ru-RU"/>
              </w:rPr>
              <w:br/>
              <w:t>мамандандырылған және арнайы</w:t>
            </w:r>
            <w:r w:rsidRPr="00E9450F">
              <w:rPr>
                <w:rFonts w:ascii="Times New Roman" w:eastAsia="Times New Roman" w:hAnsi="Times New Roman" w:cs="Times New Roman"/>
                <w:color w:val="000000"/>
                <w:sz w:val="20"/>
                <w:szCs w:val="20"/>
                <w:lang w:eastAsia="ru-RU"/>
              </w:rPr>
              <w:br/>
              <w:t>білім беру бағдарламаларын іске</w:t>
            </w:r>
            <w:r w:rsidRPr="00E9450F">
              <w:rPr>
                <w:rFonts w:ascii="Times New Roman" w:eastAsia="Times New Roman" w:hAnsi="Times New Roman" w:cs="Times New Roman"/>
                <w:color w:val="000000"/>
                <w:sz w:val="20"/>
                <w:szCs w:val="20"/>
                <w:lang w:eastAsia="ru-RU"/>
              </w:rPr>
              <w:br/>
              <w:t>асыратын білім беру</w:t>
            </w:r>
            <w:r w:rsidRPr="00E9450F">
              <w:rPr>
                <w:rFonts w:ascii="Times New Roman" w:eastAsia="Times New Roman" w:hAnsi="Times New Roman" w:cs="Times New Roman"/>
                <w:color w:val="000000"/>
                <w:sz w:val="20"/>
                <w:szCs w:val="20"/>
                <w:lang w:eastAsia="ru-RU"/>
              </w:rPr>
              <w:br/>
              <w:t>ұйымдарында лауазымдарды</w:t>
            </w:r>
            <w:r w:rsidRPr="00E9450F">
              <w:rPr>
                <w:rFonts w:ascii="Times New Roman" w:eastAsia="Times New Roman" w:hAnsi="Times New Roman" w:cs="Times New Roman"/>
                <w:color w:val="000000"/>
                <w:sz w:val="20"/>
                <w:szCs w:val="20"/>
                <w:lang w:eastAsia="ru-RU"/>
              </w:rPr>
              <w:br/>
              <w:t>атқаратын педагогтерді және</w:t>
            </w:r>
            <w:r w:rsidRPr="00E9450F">
              <w:rPr>
                <w:rFonts w:ascii="Times New Roman" w:eastAsia="Times New Roman" w:hAnsi="Times New Roman" w:cs="Times New Roman"/>
                <w:color w:val="000000"/>
                <w:sz w:val="20"/>
                <w:szCs w:val="20"/>
                <w:lang w:eastAsia="ru-RU"/>
              </w:rPr>
              <w:br/>
              <w:t>білім және ғылым саласындағы</w:t>
            </w:r>
            <w:r w:rsidRPr="00E9450F">
              <w:rPr>
                <w:rFonts w:ascii="Times New Roman" w:eastAsia="Times New Roman" w:hAnsi="Times New Roman" w:cs="Times New Roman"/>
                <w:color w:val="000000"/>
                <w:sz w:val="20"/>
                <w:szCs w:val="20"/>
                <w:lang w:eastAsia="ru-RU"/>
              </w:rPr>
              <w:br/>
              <w:t>өзге де азаматтық</w:t>
            </w:r>
            <w:r w:rsidRPr="00E9450F">
              <w:rPr>
                <w:rFonts w:ascii="Times New Roman" w:eastAsia="Times New Roman" w:hAnsi="Times New Roman" w:cs="Times New Roman"/>
                <w:color w:val="000000"/>
                <w:sz w:val="20"/>
                <w:szCs w:val="20"/>
                <w:lang w:eastAsia="ru-RU"/>
              </w:rPr>
              <w:br/>
              <w:t>қызметшілерді аттестаттаудан</w:t>
            </w:r>
            <w:r w:rsidRPr="00E9450F">
              <w:rPr>
                <w:rFonts w:ascii="Times New Roman" w:eastAsia="Times New Roman" w:hAnsi="Times New Roman" w:cs="Times New Roman"/>
                <w:color w:val="000000"/>
                <w:sz w:val="20"/>
                <w:szCs w:val="20"/>
                <w:lang w:eastAsia="ru-RU"/>
              </w:rPr>
              <w:br/>
              <w:t>өткізу қағидалары мен</w:t>
            </w:r>
            <w:r w:rsidRPr="00E9450F">
              <w:rPr>
                <w:rFonts w:ascii="Times New Roman" w:eastAsia="Times New Roman" w:hAnsi="Times New Roman" w:cs="Times New Roman"/>
                <w:color w:val="000000"/>
                <w:sz w:val="20"/>
                <w:szCs w:val="20"/>
                <w:lang w:eastAsia="ru-RU"/>
              </w:rPr>
              <w:br/>
              <w:t>шарттарына</w:t>
            </w:r>
            <w:r w:rsidRPr="00E9450F">
              <w:rPr>
                <w:rFonts w:ascii="Times New Roman" w:eastAsia="Times New Roman" w:hAnsi="Times New Roman" w:cs="Times New Roman"/>
                <w:color w:val="000000"/>
                <w:sz w:val="20"/>
                <w:szCs w:val="20"/>
                <w:lang w:eastAsia="ru-RU"/>
              </w:rPr>
              <w:br/>
              <w:t>4-қосымша</w:t>
            </w:r>
          </w:p>
        </w:tc>
      </w:tr>
      <w:tr w:rsidR="00E9450F" w:rsidRPr="00E9450F" w:rsidTr="003D5487">
        <w:tc>
          <w:tcPr>
            <w:tcW w:w="3902"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5528"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Нысан</w:t>
            </w:r>
          </w:p>
        </w:tc>
      </w:tr>
    </w:tbl>
    <w:p w:rsidR="00E9450F" w:rsidRPr="00E9450F" w:rsidRDefault="00E9450F" w:rsidP="00E9450F">
      <w:pPr>
        <w:shd w:val="clear" w:color="auto" w:fill="FFFFFF"/>
        <w:spacing w:after="0" w:line="240" w:lineRule="auto"/>
        <w:jc w:val="both"/>
        <w:textAlignment w:val="baseline"/>
        <w:outlineLvl w:val="2"/>
        <w:rPr>
          <w:rFonts w:ascii="Times New Roman" w:eastAsia="Times New Roman" w:hAnsi="Times New Roman" w:cs="Times New Roman"/>
          <w:color w:val="1E1E1E"/>
          <w:sz w:val="32"/>
          <w:szCs w:val="32"/>
          <w:lang w:eastAsia="ru-RU"/>
        </w:rPr>
      </w:pPr>
      <w:r w:rsidRPr="00E9450F">
        <w:rPr>
          <w:rFonts w:ascii="Times New Roman" w:eastAsia="Times New Roman" w:hAnsi="Times New Roman" w:cs="Times New Roman"/>
          <w:color w:val="1E1E1E"/>
          <w:sz w:val="32"/>
          <w:szCs w:val="32"/>
          <w:lang w:eastAsia="ru-RU"/>
        </w:rPr>
        <w:t>Тестілеуде бөгде адамды анықтау актісі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Тестілеуді өткізу орны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"______"_______________20____ж. ______сағ._______мин.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Осы акт __________________________________________________ жасалды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(Т.А.Ә. бар болған жағдайда)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азамат тестілеу тапсыру барысында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 фактісі анықталды.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Т.А.Ә. (бар болған жағдайда)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 педагогтің орнына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АКТ_________________________________________________________________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Т.А.Ә.(бар болған жағдайда)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      Осы фактінің негізінде аудиторияға кірген жағдайда материал алынды, білім беру ұйымының басшысы аудиториядан шығарылды, тестілеу нәтижелері жойылды; ғимаратқа кірген кезде жалған тұлғаны анықтаған жағдайда-тестілеуді тапсырғанға дейін жіберілмеуі.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Актімен таныстым: 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(педагогтің Т.А.Ә. (бар болған жағдайда), қолы)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Аудитория бойынша кезекші 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(Т.А.Ә. (бар болған жағдайда), қолы)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Тестілеуді өткізуге жауапты 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(Т.А.Ә.) (бар болған жағдайда), қолы)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Комиссия төрағасы 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(Т.А.Ә. (бар болған жағдайда), қолы)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Күні:________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Мөр орны</w:t>
      </w:r>
    </w:p>
    <w:tbl>
      <w:tblPr>
        <w:tblW w:w="9431" w:type="dxa"/>
        <w:tblInd w:w="75" w:type="dxa"/>
        <w:tblCellMar>
          <w:top w:w="45" w:type="dxa"/>
          <w:left w:w="75" w:type="dxa"/>
          <w:bottom w:w="45" w:type="dxa"/>
          <w:right w:w="75" w:type="dxa"/>
        </w:tblCellMar>
        <w:tblLook w:val="04A0"/>
      </w:tblPr>
      <w:tblGrid>
        <w:gridCol w:w="5746"/>
        <w:gridCol w:w="3685"/>
      </w:tblGrid>
      <w:tr w:rsidR="00E9450F" w:rsidRPr="00E9450F" w:rsidTr="003D5487">
        <w:tc>
          <w:tcPr>
            <w:tcW w:w="5745"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3685" w:type="dxa"/>
            <w:shd w:val="clear" w:color="auto" w:fill="auto"/>
          </w:tcPr>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bookmarkStart w:id="5" w:name="z118"/>
            <w:bookmarkEnd w:id="5"/>
            <w:r w:rsidRPr="00E9450F">
              <w:rPr>
                <w:rFonts w:ascii="Times New Roman" w:eastAsia="Times New Roman" w:hAnsi="Times New Roman" w:cs="Times New Roman"/>
                <w:color w:val="000000"/>
                <w:sz w:val="20"/>
                <w:szCs w:val="20"/>
                <w:lang w:eastAsia="ru-RU"/>
              </w:rPr>
              <w:t>Мектепке дейінгі тәрбие мен</w:t>
            </w:r>
            <w:r w:rsidRPr="00E9450F">
              <w:rPr>
                <w:rFonts w:ascii="Times New Roman" w:eastAsia="Times New Roman" w:hAnsi="Times New Roman" w:cs="Times New Roman"/>
                <w:color w:val="000000"/>
                <w:sz w:val="20"/>
                <w:szCs w:val="20"/>
                <w:lang w:eastAsia="ru-RU"/>
              </w:rPr>
              <w:br/>
              <w:t>оқытудың, бастауыш, негізгі</w:t>
            </w:r>
            <w:r w:rsidRPr="00E9450F">
              <w:rPr>
                <w:rFonts w:ascii="Times New Roman" w:eastAsia="Times New Roman" w:hAnsi="Times New Roman" w:cs="Times New Roman"/>
                <w:color w:val="000000"/>
                <w:sz w:val="20"/>
                <w:szCs w:val="20"/>
                <w:lang w:eastAsia="ru-RU"/>
              </w:rPr>
              <w:br/>
              <w:t>орта және жалпы орта білім</w:t>
            </w:r>
            <w:r w:rsidRPr="00E9450F">
              <w:rPr>
                <w:rFonts w:ascii="Times New Roman" w:eastAsia="Times New Roman" w:hAnsi="Times New Roman" w:cs="Times New Roman"/>
                <w:color w:val="000000"/>
                <w:sz w:val="20"/>
                <w:szCs w:val="20"/>
                <w:lang w:eastAsia="ru-RU"/>
              </w:rPr>
              <w:br/>
              <w:t>берудің жалпы білім беретін оқу</w:t>
            </w:r>
            <w:r w:rsidRPr="00E9450F">
              <w:rPr>
                <w:rFonts w:ascii="Times New Roman" w:eastAsia="Times New Roman" w:hAnsi="Times New Roman" w:cs="Times New Roman"/>
                <w:color w:val="000000"/>
                <w:sz w:val="20"/>
                <w:szCs w:val="20"/>
                <w:lang w:eastAsia="ru-RU"/>
              </w:rPr>
              <w:br/>
              <w:t>бағдарламаларын, техникалық</w:t>
            </w:r>
            <w:r w:rsidRPr="00E9450F">
              <w:rPr>
                <w:rFonts w:ascii="Times New Roman" w:eastAsia="Times New Roman" w:hAnsi="Times New Roman" w:cs="Times New Roman"/>
                <w:color w:val="000000"/>
                <w:sz w:val="20"/>
                <w:szCs w:val="20"/>
                <w:lang w:eastAsia="ru-RU"/>
              </w:rPr>
              <w:br/>
              <w:t>және кәсіптік, орта білімнен</w:t>
            </w:r>
            <w:r w:rsidRPr="00E9450F">
              <w:rPr>
                <w:rFonts w:ascii="Times New Roman" w:eastAsia="Times New Roman" w:hAnsi="Times New Roman" w:cs="Times New Roman"/>
                <w:color w:val="000000"/>
                <w:sz w:val="20"/>
                <w:szCs w:val="20"/>
                <w:lang w:eastAsia="ru-RU"/>
              </w:rPr>
              <w:br/>
              <w:t>кейінгі, қосымша,</w:t>
            </w:r>
            <w:r w:rsidRPr="00E9450F">
              <w:rPr>
                <w:rFonts w:ascii="Times New Roman" w:eastAsia="Times New Roman" w:hAnsi="Times New Roman" w:cs="Times New Roman"/>
                <w:color w:val="000000"/>
                <w:sz w:val="20"/>
                <w:szCs w:val="20"/>
                <w:lang w:eastAsia="ru-RU"/>
              </w:rPr>
              <w:br/>
              <w:t>мамандандырылған және арнайы</w:t>
            </w:r>
            <w:r w:rsidRPr="00E9450F">
              <w:rPr>
                <w:rFonts w:ascii="Times New Roman" w:eastAsia="Times New Roman" w:hAnsi="Times New Roman" w:cs="Times New Roman"/>
                <w:color w:val="000000"/>
                <w:sz w:val="20"/>
                <w:szCs w:val="20"/>
                <w:lang w:eastAsia="ru-RU"/>
              </w:rPr>
              <w:br/>
              <w:t>білім беру бағдарламаларын іске</w:t>
            </w:r>
            <w:r w:rsidRPr="00E9450F">
              <w:rPr>
                <w:rFonts w:ascii="Times New Roman" w:eastAsia="Times New Roman" w:hAnsi="Times New Roman" w:cs="Times New Roman"/>
                <w:color w:val="000000"/>
                <w:sz w:val="20"/>
                <w:szCs w:val="20"/>
                <w:lang w:eastAsia="ru-RU"/>
              </w:rPr>
              <w:br/>
              <w:t>асыратын білім беру</w:t>
            </w:r>
            <w:r w:rsidRPr="00E9450F">
              <w:rPr>
                <w:rFonts w:ascii="Times New Roman" w:eastAsia="Times New Roman" w:hAnsi="Times New Roman" w:cs="Times New Roman"/>
                <w:color w:val="000000"/>
                <w:sz w:val="20"/>
                <w:szCs w:val="20"/>
                <w:lang w:eastAsia="ru-RU"/>
              </w:rPr>
              <w:br/>
              <w:t>ұйымдарында лауазымдарды</w:t>
            </w:r>
            <w:r w:rsidRPr="00E9450F">
              <w:rPr>
                <w:rFonts w:ascii="Times New Roman" w:eastAsia="Times New Roman" w:hAnsi="Times New Roman" w:cs="Times New Roman"/>
                <w:color w:val="000000"/>
                <w:sz w:val="20"/>
                <w:szCs w:val="20"/>
                <w:lang w:eastAsia="ru-RU"/>
              </w:rPr>
              <w:br/>
              <w:t>атқаратын педагогтерді және</w:t>
            </w:r>
            <w:r w:rsidRPr="00E9450F">
              <w:rPr>
                <w:rFonts w:ascii="Times New Roman" w:eastAsia="Times New Roman" w:hAnsi="Times New Roman" w:cs="Times New Roman"/>
                <w:color w:val="000000"/>
                <w:sz w:val="20"/>
                <w:szCs w:val="20"/>
                <w:lang w:eastAsia="ru-RU"/>
              </w:rPr>
              <w:br/>
              <w:t>білім және ғылым саласындағы</w:t>
            </w:r>
            <w:r w:rsidRPr="00E9450F">
              <w:rPr>
                <w:rFonts w:ascii="Times New Roman" w:eastAsia="Times New Roman" w:hAnsi="Times New Roman" w:cs="Times New Roman"/>
                <w:color w:val="000000"/>
                <w:sz w:val="20"/>
                <w:szCs w:val="20"/>
                <w:lang w:eastAsia="ru-RU"/>
              </w:rPr>
              <w:br/>
              <w:t>өзге де азаматтық</w:t>
            </w:r>
            <w:r w:rsidRPr="00E9450F">
              <w:rPr>
                <w:rFonts w:ascii="Times New Roman" w:eastAsia="Times New Roman" w:hAnsi="Times New Roman" w:cs="Times New Roman"/>
                <w:color w:val="000000"/>
                <w:sz w:val="20"/>
                <w:szCs w:val="20"/>
                <w:lang w:eastAsia="ru-RU"/>
              </w:rPr>
              <w:br/>
              <w:t>қызметшілерді аттестаттаудан</w:t>
            </w:r>
            <w:r w:rsidRPr="00E9450F">
              <w:rPr>
                <w:rFonts w:ascii="Times New Roman" w:eastAsia="Times New Roman" w:hAnsi="Times New Roman" w:cs="Times New Roman"/>
                <w:color w:val="000000"/>
                <w:sz w:val="20"/>
                <w:szCs w:val="20"/>
                <w:lang w:eastAsia="ru-RU"/>
              </w:rPr>
              <w:br/>
              <w:t>өткізу қағидалары мен</w:t>
            </w:r>
            <w:r w:rsidRPr="00E9450F">
              <w:rPr>
                <w:rFonts w:ascii="Times New Roman" w:eastAsia="Times New Roman" w:hAnsi="Times New Roman" w:cs="Times New Roman"/>
                <w:color w:val="000000"/>
                <w:sz w:val="20"/>
                <w:szCs w:val="20"/>
                <w:lang w:eastAsia="ru-RU"/>
              </w:rPr>
              <w:br/>
              <w:t>шарттарына</w:t>
            </w:r>
            <w:r w:rsidRPr="00E9450F">
              <w:rPr>
                <w:rFonts w:ascii="Times New Roman" w:eastAsia="Times New Roman" w:hAnsi="Times New Roman" w:cs="Times New Roman"/>
                <w:color w:val="000000"/>
                <w:sz w:val="20"/>
                <w:szCs w:val="20"/>
                <w:lang w:eastAsia="ru-RU"/>
              </w:rPr>
              <w:br/>
              <w:t>5-қосымша</w:t>
            </w:r>
          </w:p>
        </w:tc>
      </w:tr>
      <w:tr w:rsidR="00E9450F" w:rsidRPr="00E9450F" w:rsidTr="003D5487">
        <w:tc>
          <w:tcPr>
            <w:tcW w:w="5745"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3685"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Нысан</w:t>
            </w:r>
          </w:p>
        </w:tc>
      </w:tr>
    </w:tbl>
    <w:p w:rsidR="00E9450F" w:rsidRPr="00E9450F" w:rsidRDefault="00E9450F" w:rsidP="00E9450F">
      <w:pPr>
        <w:shd w:val="clear" w:color="auto" w:fill="FFFFFF"/>
        <w:spacing w:after="0" w:line="240" w:lineRule="auto"/>
        <w:jc w:val="both"/>
        <w:textAlignment w:val="baseline"/>
        <w:outlineLvl w:val="2"/>
        <w:rPr>
          <w:rFonts w:ascii="Times New Roman" w:eastAsia="Times New Roman" w:hAnsi="Times New Roman" w:cs="Times New Roman"/>
          <w:color w:val="1E1E1E"/>
          <w:sz w:val="32"/>
          <w:szCs w:val="32"/>
          <w:lang w:eastAsia="ru-RU"/>
        </w:rPr>
      </w:pPr>
      <w:r w:rsidRPr="00E9450F">
        <w:rPr>
          <w:rFonts w:ascii="Times New Roman" w:eastAsia="Times New Roman" w:hAnsi="Times New Roman" w:cs="Times New Roman"/>
          <w:color w:val="1E1E1E"/>
          <w:sz w:val="32"/>
          <w:szCs w:val="32"/>
          <w:lang w:eastAsia="ru-RU"/>
        </w:rPr>
        <w:t>Ұлттық біліктілік тестілеуден өткені туралы анықтама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_____________________біліктілігі бойынша _____________ қаласында 20______жылғы _____айы_____күні ұлттық біліктілік тестілеуге қатысты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(Т.А.Ә. (бар болған жағдайда), қолы)</w:t>
      </w:r>
    </w:p>
    <w:tbl>
      <w:tblPr>
        <w:tblW w:w="13380" w:type="dxa"/>
        <w:tblInd w:w="68" w:type="dxa"/>
        <w:tblCellMar>
          <w:top w:w="45" w:type="dxa"/>
          <w:left w:w="75" w:type="dxa"/>
          <w:bottom w:w="45" w:type="dxa"/>
          <w:right w:w="75" w:type="dxa"/>
        </w:tblCellMar>
        <w:tblLook w:val="04A0"/>
      </w:tblPr>
      <w:tblGrid>
        <w:gridCol w:w="2215"/>
        <w:gridCol w:w="4746"/>
        <w:gridCol w:w="3844"/>
        <w:gridCol w:w="2575"/>
      </w:tblGrid>
      <w:tr w:rsidR="00E9450F" w:rsidRPr="00E9450F" w:rsidTr="003D5487">
        <w:tc>
          <w:tcPr>
            <w:tcW w:w="2214"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Үлгі атауы</w:t>
            </w:r>
          </w:p>
        </w:tc>
        <w:tc>
          <w:tcPr>
            <w:tcW w:w="474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Тест тапсырмаларының саны</w:t>
            </w:r>
          </w:p>
        </w:tc>
        <w:tc>
          <w:tcPr>
            <w:tcW w:w="3844"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Ең жоғарғы балл саны</w:t>
            </w:r>
          </w:p>
        </w:tc>
        <w:tc>
          <w:tcPr>
            <w:tcW w:w="257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Жиналған балл</w:t>
            </w:r>
          </w:p>
        </w:tc>
      </w:tr>
      <w:tr w:rsidR="00E9450F" w:rsidRPr="00E9450F" w:rsidTr="003D5487">
        <w:tc>
          <w:tcPr>
            <w:tcW w:w="2214"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Заңды білуі</w:t>
            </w:r>
          </w:p>
        </w:tc>
        <w:tc>
          <w:tcPr>
            <w:tcW w:w="474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3844"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257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r>
      <w:tr w:rsidR="00E9450F" w:rsidRPr="00E9450F" w:rsidTr="003D5487">
        <w:tc>
          <w:tcPr>
            <w:tcW w:w="10804" w:type="dxa"/>
            <w:gridSpan w:val="3"/>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Барлығы</w:t>
            </w:r>
          </w:p>
        </w:tc>
        <w:tc>
          <w:tcPr>
            <w:tcW w:w="257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r>
    </w:tbl>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Жауапты тұлға: 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(Т.А.Ә., (бар болған жағдайда), қолы)</w:t>
      </w:r>
    </w:p>
    <w:tbl>
      <w:tblPr>
        <w:tblW w:w="9573" w:type="dxa"/>
        <w:tblInd w:w="75" w:type="dxa"/>
        <w:tblCellMar>
          <w:top w:w="45" w:type="dxa"/>
          <w:left w:w="75" w:type="dxa"/>
          <w:bottom w:w="45" w:type="dxa"/>
          <w:right w:w="75" w:type="dxa"/>
        </w:tblCellMar>
        <w:tblLook w:val="04A0"/>
      </w:tblPr>
      <w:tblGrid>
        <w:gridCol w:w="5463"/>
        <w:gridCol w:w="4110"/>
      </w:tblGrid>
      <w:tr w:rsidR="00E9450F" w:rsidRPr="00E9450F" w:rsidTr="003D5487">
        <w:tc>
          <w:tcPr>
            <w:tcW w:w="5462"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4110" w:type="dxa"/>
            <w:shd w:val="clear" w:color="auto" w:fill="auto"/>
          </w:tcPr>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bookmarkStart w:id="6" w:name="z119"/>
            <w:bookmarkEnd w:id="6"/>
            <w:r w:rsidRPr="00E9450F">
              <w:rPr>
                <w:rFonts w:ascii="Times New Roman" w:eastAsia="Times New Roman" w:hAnsi="Times New Roman" w:cs="Times New Roman"/>
                <w:color w:val="000000"/>
                <w:sz w:val="20"/>
                <w:szCs w:val="20"/>
                <w:lang w:eastAsia="ru-RU"/>
              </w:rPr>
              <w:t>Мектепке дейінгі тәрбие мен</w:t>
            </w:r>
            <w:r w:rsidRPr="00E9450F">
              <w:rPr>
                <w:rFonts w:ascii="Times New Roman" w:eastAsia="Times New Roman" w:hAnsi="Times New Roman" w:cs="Times New Roman"/>
                <w:color w:val="000000"/>
                <w:sz w:val="20"/>
                <w:szCs w:val="20"/>
                <w:lang w:eastAsia="ru-RU"/>
              </w:rPr>
              <w:br/>
              <w:t>оқытудың, бастауыш, негізгі</w:t>
            </w:r>
            <w:r w:rsidRPr="00E9450F">
              <w:rPr>
                <w:rFonts w:ascii="Times New Roman" w:eastAsia="Times New Roman" w:hAnsi="Times New Roman" w:cs="Times New Roman"/>
                <w:color w:val="000000"/>
                <w:sz w:val="20"/>
                <w:szCs w:val="20"/>
                <w:lang w:eastAsia="ru-RU"/>
              </w:rPr>
              <w:br/>
              <w:t>орта және жалпы орта білім</w:t>
            </w:r>
            <w:r w:rsidRPr="00E9450F">
              <w:rPr>
                <w:rFonts w:ascii="Times New Roman" w:eastAsia="Times New Roman" w:hAnsi="Times New Roman" w:cs="Times New Roman"/>
                <w:color w:val="000000"/>
                <w:sz w:val="20"/>
                <w:szCs w:val="20"/>
                <w:lang w:eastAsia="ru-RU"/>
              </w:rPr>
              <w:br/>
              <w:t>берудің жалпы білім беретін оқу</w:t>
            </w:r>
            <w:r w:rsidRPr="00E9450F">
              <w:rPr>
                <w:rFonts w:ascii="Times New Roman" w:eastAsia="Times New Roman" w:hAnsi="Times New Roman" w:cs="Times New Roman"/>
                <w:color w:val="000000"/>
                <w:sz w:val="20"/>
                <w:szCs w:val="20"/>
                <w:lang w:eastAsia="ru-RU"/>
              </w:rPr>
              <w:br/>
              <w:t>бағдарламаларын, техникалық</w:t>
            </w:r>
            <w:r w:rsidRPr="00E9450F">
              <w:rPr>
                <w:rFonts w:ascii="Times New Roman" w:eastAsia="Times New Roman" w:hAnsi="Times New Roman" w:cs="Times New Roman"/>
                <w:color w:val="000000"/>
                <w:sz w:val="20"/>
                <w:szCs w:val="20"/>
                <w:lang w:eastAsia="ru-RU"/>
              </w:rPr>
              <w:br/>
              <w:t>және кәсіптік, орта білімнен</w:t>
            </w:r>
            <w:r w:rsidRPr="00E9450F">
              <w:rPr>
                <w:rFonts w:ascii="Times New Roman" w:eastAsia="Times New Roman" w:hAnsi="Times New Roman" w:cs="Times New Roman"/>
                <w:color w:val="000000"/>
                <w:sz w:val="20"/>
                <w:szCs w:val="20"/>
                <w:lang w:eastAsia="ru-RU"/>
              </w:rPr>
              <w:br/>
              <w:t>кейінгі, қосымша,</w:t>
            </w:r>
            <w:r w:rsidRPr="00E9450F">
              <w:rPr>
                <w:rFonts w:ascii="Times New Roman" w:eastAsia="Times New Roman" w:hAnsi="Times New Roman" w:cs="Times New Roman"/>
                <w:color w:val="000000"/>
                <w:sz w:val="20"/>
                <w:szCs w:val="20"/>
                <w:lang w:eastAsia="ru-RU"/>
              </w:rPr>
              <w:br/>
              <w:t>мамандандырылған және арнайы</w:t>
            </w:r>
            <w:r w:rsidRPr="00E9450F">
              <w:rPr>
                <w:rFonts w:ascii="Times New Roman" w:eastAsia="Times New Roman" w:hAnsi="Times New Roman" w:cs="Times New Roman"/>
                <w:color w:val="000000"/>
                <w:sz w:val="20"/>
                <w:szCs w:val="20"/>
                <w:lang w:eastAsia="ru-RU"/>
              </w:rPr>
              <w:br/>
              <w:t>білім беру бағдарламаларын іске</w:t>
            </w:r>
            <w:r w:rsidRPr="00E9450F">
              <w:rPr>
                <w:rFonts w:ascii="Times New Roman" w:eastAsia="Times New Roman" w:hAnsi="Times New Roman" w:cs="Times New Roman"/>
                <w:color w:val="000000"/>
                <w:sz w:val="20"/>
                <w:szCs w:val="20"/>
                <w:lang w:eastAsia="ru-RU"/>
              </w:rPr>
              <w:br/>
              <w:t>асыратын білім беру</w:t>
            </w:r>
            <w:r w:rsidRPr="00E9450F">
              <w:rPr>
                <w:rFonts w:ascii="Times New Roman" w:eastAsia="Times New Roman" w:hAnsi="Times New Roman" w:cs="Times New Roman"/>
                <w:color w:val="000000"/>
                <w:sz w:val="20"/>
                <w:szCs w:val="20"/>
                <w:lang w:eastAsia="ru-RU"/>
              </w:rPr>
              <w:br/>
              <w:t>ұйымдарында лауазымдарды</w:t>
            </w:r>
            <w:r w:rsidRPr="00E9450F">
              <w:rPr>
                <w:rFonts w:ascii="Times New Roman" w:eastAsia="Times New Roman" w:hAnsi="Times New Roman" w:cs="Times New Roman"/>
                <w:color w:val="000000"/>
                <w:sz w:val="20"/>
                <w:szCs w:val="20"/>
                <w:lang w:eastAsia="ru-RU"/>
              </w:rPr>
              <w:br/>
              <w:t>атқаратын педагогтерді және</w:t>
            </w:r>
            <w:r w:rsidRPr="00E9450F">
              <w:rPr>
                <w:rFonts w:ascii="Times New Roman" w:eastAsia="Times New Roman" w:hAnsi="Times New Roman" w:cs="Times New Roman"/>
                <w:color w:val="000000"/>
                <w:sz w:val="20"/>
                <w:szCs w:val="20"/>
                <w:lang w:eastAsia="ru-RU"/>
              </w:rPr>
              <w:br/>
              <w:t>білім және ғылым саласындағы</w:t>
            </w:r>
            <w:r w:rsidRPr="00E9450F">
              <w:rPr>
                <w:rFonts w:ascii="Times New Roman" w:eastAsia="Times New Roman" w:hAnsi="Times New Roman" w:cs="Times New Roman"/>
                <w:color w:val="000000"/>
                <w:sz w:val="20"/>
                <w:szCs w:val="20"/>
                <w:lang w:eastAsia="ru-RU"/>
              </w:rPr>
              <w:br/>
              <w:t>өзге де азаматтық</w:t>
            </w:r>
            <w:r w:rsidRPr="00E9450F">
              <w:rPr>
                <w:rFonts w:ascii="Times New Roman" w:eastAsia="Times New Roman" w:hAnsi="Times New Roman" w:cs="Times New Roman"/>
                <w:color w:val="000000"/>
                <w:sz w:val="20"/>
                <w:szCs w:val="20"/>
                <w:lang w:eastAsia="ru-RU"/>
              </w:rPr>
              <w:br/>
              <w:t>қызметшілерді аттестаттаудан</w:t>
            </w:r>
            <w:r w:rsidRPr="00E9450F">
              <w:rPr>
                <w:rFonts w:ascii="Times New Roman" w:eastAsia="Times New Roman" w:hAnsi="Times New Roman" w:cs="Times New Roman"/>
                <w:color w:val="000000"/>
                <w:sz w:val="20"/>
                <w:szCs w:val="20"/>
                <w:lang w:eastAsia="ru-RU"/>
              </w:rPr>
              <w:br/>
              <w:t>өткізу қағидалары мен</w:t>
            </w:r>
            <w:r w:rsidRPr="00E9450F">
              <w:rPr>
                <w:rFonts w:ascii="Times New Roman" w:eastAsia="Times New Roman" w:hAnsi="Times New Roman" w:cs="Times New Roman"/>
                <w:color w:val="000000"/>
                <w:sz w:val="20"/>
                <w:szCs w:val="20"/>
                <w:lang w:eastAsia="ru-RU"/>
              </w:rPr>
              <w:br/>
              <w:t>шарттарына</w:t>
            </w:r>
            <w:r w:rsidRPr="00E9450F">
              <w:rPr>
                <w:rFonts w:ascii="Times New Roman" w:eastAsia="Times New Roman" w:hAnsi="Times New Roman" w:cs="Times New Roman"/>
                <w:color w:val="000000"/>
                <w:sz w:val="20"/>
                <w:szCs w:val="20"/>
                <w:lang w:eastAsia="ru-RU"/>
              </w:rPr>
              <w:br/>
              <w:t>6-қосымша</w:t>
            </w:r>
          </w:p>
        </w:tc>
      </w:tr>
      <w:tr w:rsidR="00E9450F" w:rsidRPr="00E9450F" w:rsidTr="003D5487">
        <w:tc>
          <w:tcPr>
            <w:tcW w:w="5462"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lastRenderedPageBreak/>
              <w:t> </w:t>
            </w:r>
          </w:p>
        </w:tc>
        <w:tc>
          <w:tcPr>
            <w:tcW w:w="4110" w:type="dxa"/>
            <w:shd w:val="clear" w:color="auto" w:fill="auto"/>
          </w:tcPr>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Нысан</w:t>
            </w:r>
          </w:p>
        </w:tc>
      </w:tr>
      <w:tr w:rsidR="00E9450F" w:rsidRPr="00E9450F" w:rsidTr="003D5487">
        <w:tc>
          <w:tcPr>
            <w:tcW w:w="5462"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4110" w:type="dxa"/>
            <w:shd w:val="clear" w:color="auto" w:fill="auto"/>
          </w:tcPr>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Аттестаттау комиссиясының</w:t>
            </w:r>
            <w:r w:rsidRPr="00E9450F">
              <w:rPr>
                <w:rFonts w:ascii="Times New Roman" w:eastAsia="Times New Roman" w:hAnsi="Times New Roman" w:cs="Times New Roman"/>
                <w:color w:val="000000"/>
                <w:sz w:val="20"/>
                <w:szCs w:val="20"/>
                <w:lang w:eastAsia="ru-RU"/>
              </w:rPr>
              <w:br/>
              <w:t>төрағасы</w:t>
            </w:r>
            <w:r w:rsidRPr="00E9450F">
              <w:rPr>
                <w:rFonts w:ascii="Times New Roman" w:eastAsia="Times New Roman" w:hAnsi="Times New Roman" w:cs="Times New Roman"/>
                <w:color w:val="000000"/>
                <w:sz w:val="20"/>
                <w:szCs w:val="20"/>
                <w:lang w:eastAsia="ru-RU"/>
              </w:rPr>
              <w:br/>
              <w:t>____________________________</w:t>
            </w:r>
            <w:r w:rsidRPr="00E9450F">
              <w:rPr>
                <w:rFonts w:ascii="Times New Roman" w:eastAsia="Times New Roman" w:hAnsi="Times New Roman" w:cs="Times New Roman"/>
                <w:color w:val="000000"/>
                <w:sz w:val="20"/>
                <w:szCs w:val="20"/>
                <w:lang w:eastAsia="ru-RU"/>
              </w:rPr>
              <w:br/>
              <w:t>(білім беру ұйымының атауы),</w:t>
            </w:r>
            <w:r w:rsidRPr="00E9450F">
              <w:rPr>
                <w:rFonts w:ascii="Times New Roman" w:eastAsia="Times New Roman" w:hAnsi="Times New Roman" w:cs="Times New Roman"/>
                <w:color w:val="000000"/>
                <w:sz w:val="20"/>
                <w:szCs w:val="20"/>
                <w:lang w:eastAsia="ru-RU"/>
              </w:rPr>
              <w:br/>
              <w:t>аудандық (қалалық) бөлімдері,</w:t>
            </w:r>
            <w:r w:rsidRPr="00E9450F">
              <w:rPr>
                <w:rFonts w:ascii="Times New Roman" w:eastAsia="Times New Roman" w:hAnsi="Times New Roman" w:cs="Times New Roman"/>
                <w:color w:val="000000"/>
                <w:sz w:val="20"/>
                <w:szCs w:val="20"/>
                <w:lang w:eastAsia="ru-RU"/>
              </w:rPr>
              <w:br/>
              <w:t>облыстардың, облыстардың,</w:t>
            </w:r>
            <w:r w:rsidRPr="00E9450F">
              <w:rPr>
                <w:rFonts w:ascii="Times New Roman" w:eastAsia="Times New Roman" w:hAnsi="Times New Roman" w:cs="Times New Roman"/>
                <w:color w:val="000000"/>
                <w:sz w:val="20"/>
                <w:szCs w:val="20"/>
                <w:lang w:eastAsia="ru-RU"/>
              </w:rPr>
              <w:br/>
              <w:t>республикалық маңызы бар</w:t>
            </w:r>
            <w:r w:rsidRPr="00E9450F">
              <w:rPr>
                <w:rFonts w:ascii="Times New Roman" w:eastAsia="Times New Roman" w:hAnsi="Times New Roman" w:cs="Times New Roman"/>
                <w:color w:val="000000"/>
                <w:sz w:val="20"/>
                <w:szCs w:val="20"/>
                <w:lang w:eastAsia="ru-RU"/>
              </w:rPr>
              <w:br/>
              <w:t>қалалардың және астананың</w:t>
            </w:r>
            <w:r w:rsidRPr="00E9450F">
              <w:rPr>
                <w:rFonts w:ascii="Times New Roman" w:eastAsia="Times New Roman" w:hAnsi="Times New Roman" w:cs="Times New Roman"/>
                <w:color w:val="000000"/>
                <w:sz w:val="20"/>
                <w:szCs w:val="20"/>
                <w:lang w:eastAsia="ru-RU"/>
              </w:rPr>
              <w:br/>
              <w:t>білім басқармалары, уәкілетті</w:t>
            </w:r>
          </w:p>
        </w:tc>
      </w:tr>
      <w:tr w:rsidR="00E9450F" w:rsidRPr="00E9450F" w:rsidTr="003D5487">
        <w:tc>
          <w:tcPr>
            <w:tcW w:w="5462"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4110"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орган)</w:t>
            </w:r>
          </w:p>
        </w:tc>
      </w:tr>
    </w:tbl>
    <w:p w:rsidR="00E9450F" w:rsidRPr="00E9450F" w:rsidRDefault="00E9450F" w:rsidP="00E9450F">
      <w:pPr>
        <w:shd w:val="clear" w:color="auto" w:fill="FFFFFF"/>
        <w:spacing w:after="0" w:line="240" w:lineRule="auto"/>
        <w:jc w:val="both"/>
        <w:textAlignment w:val="baseline"/>
        <w:outlineLvl w:val="2"/>
        <w:rPr>
          <w:rFonts w:ascii="Times New Roman" w:eastAsia="Times New Roman" w:hAnsi="Times New Roman" w:cs="Times New Roman"/>
          <w:color w:val="1E1E1E"/>
          <w:sz w:val="32"/>
          <w:szCs w:val="32"/>
          <w:lang w:eastAsia="ru-RU"/>
        </w:rPr>
      </w:pPr>
      <w:r w:rsidRPr="00E9450F">
        <w:rPr>
          <w:rFonts w:ascii="Times New Roman" w:eastAsia="Times New Roman" w:hAnsi="Times New Roman" w:cs="Times New Roman"/>
          <w:color w:val="1E1E1E"/>
          <w:sz w:val="32"/>
          <w:szCs w:val="32"/>
          <w:lang w:eastAsia="ru-RU"/>
        </w:rPr>
        <w:t>Біліктілік санатын беру (растау) рәсіміне қатысуға өтініш Аттестаттауға қатысуға өтініш</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Мен, 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ЖСН _____________ (педагогтің Т.А.Ә. (бар болған жағдайда)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(лауазымы, жұмыс орны)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Лауазым (мамандығы) бойынша________20___жылғы біліктілік санатына аттестаттауға қатысуға рұқсат беруді сұраймын.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Бүгінгі таңда _____ (күні) ___ (айы) ______ жылға дейін жарамды біліктілік санатым бар</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Мына жұмыс нәтижелерін негіз деп есептеймін: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Өзім туралы мынадай мәліметтерді хабарлаймын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Білімі:</w:t>
      </w:r>
    </w:p>
    <w:tbl>
      <w:tblPr>
        <w:tblW w:w="9714" w:type="dxa"/>
        <w:tblInd w:w="68" w:type="dxa"/>
        <w:tblCellMar>
          <w:top w:w="45" w:type="dxa"/>
          <w:left w:w="75" w:type="dxa"/>
          <w:bottom w:w="45" w:type="dxa"/>
          <w:right w:w="75" w:type="dxa"/>
        </w:tblCellMar>
        <w:tblLook w:val="04A0"/>
      </w:tblPr>
      <w:tblGrid>
        <w:gridCol w:w="1655"/>
        <w:gridCol w:w="1142"/>
        <w:gridCol w:w="6917"/>
      </w:tblGrid>
      <w:tr w:rsidR="00E9450F" w:rsidRPr="00E9450F" w:rsidTr="003D5487">
        <w:tc>
          <w:tcPr>
            <w:tcW w:w="165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Оқу орнының атауы</w:t>
            </w:r>
          </w:p>
        </w:tc>
        <w:tc>
          <w:tcPr>
            <w:tcW w:w="114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Оқу кезеңі</w:t>
            </w:r>
          </w:p>
        </w:tc>
        <w:tc>
          <w:tcPr>
            <w:tcW w:w="691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Білімі туралы дипломда немесе атқаратын лауазымы бойынша тиісті біліктілік бере отырып, қайта даярлау туралы құжатта көрсетілген мамандық (біліктілік)</w:t>
            </w:r>
          </w:p>
        </w:tc>
      </w:tr>
      <w:tr w:rsidR="00E9450F" w:rsidRPr="00E9450F" w:rsidTr="003D5487">
        <w:tc>
          <w:tcPr>
            <w:tcW w:w="165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14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691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r>
    </w:tbl>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Жұмыс өтілі:</w:t>
      </w:r>
    </w:p>
    <w:tbl>
      <w:tblPr>
        <w:tblW w:w="13380" w:type="dxa"/>
        <w:tblInd w:w="68" w:type="dxa"/>
        <w:tblCellMar>
          <w:top w:w="45" w:type="dxa"/>
          <w:left w:w="75" w:type="dxa"/>
          <w:bottom w:w="45" w:type="dxa"/>
          <w:right w:w="75" w:type="dxa"/>
        </w:tblCellMar>
        <w:tblLook w:val="04A0"/>
      </w:tblPr>
      <w:tblGrid>
        <w:gridCol w:w="771"/>
        <w:gridCol w:w="3988"/>
        <w:gridCol w:w="1737"/>
        <w:gridCol w:w="3222"/>
        <w:gridCol w:w="567"/>
        <w:gridCol w:w="3095"/>
      </w:tblGrid>
      <w:tr w:rsidR="00E9450F" w:rsidRPr="00E9450F" w:rsidTr="003D5487">
        <w:tc>
          <w:tcPr>
            <w:tcW w:w="761"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Жалпы</w:t>
            </w:r>
          </w:p>
        </w:tc>
        <w:tc>
          <w:tcPr>
            <w:tcW w:w="3991"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Білімі туралы дипломда немесе атқаратын лауазымы бойынша тиісті біліктілік бере отырып, қайта даярлау туралы құжатта көрсетілген мамандық (біліктілік) бойынша</w:t>
            </w:r>
          </w:p>
        </w:tc>
        <w:tc>
          <w:tcPr>
            <w:tcW w:w="173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Педагогикалық</w:t>
            </w:r>
          </w:p>
        </w:tc>
        <w:tc>
          <w:tcPr>
            <w:tcW w:w="3224"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Білім беру ұйымының басшысы (басшының орынбасары)</w:t>
            </w:r>
          </w:p>
        </w:tc>
        <w:tc>
          <w:tcPr>
            <w:tcW w:w="568" w:type="dxa"/>
            <w:shd w:val="clear" w:color="auto" w:fill="auto"/>
            <w:tcMar>
              <w:top w:w="0" w:type="dxa"/>
              <w:left w:w="7" w:type="dxa"/>
              <w:bottom w:w="0" w:type="dxa"/>
              <w:right w:w="7" w:type="dxa"/>
            </w:tcMar>
          </w:tcPr>
          <w:p w:rsidR="00E9450F" w:rsidRPr="00E9450F" w:rsidRDefault="00E9450F" w:rsidP="003D5487">
            <w:pPr>
              <w:rPr>
                <w:rFonts w:ascii="Times New Roman" w:hAnsi="Times New Roman" w:cs="Times New Roman"/>
              </w:rPr>
            </w:pPr>
          </w:p>
        </w:tc>
        <w:tc>
          <w:tcPr>
            <w:tcW w:w="3098" w:type="dxa"/>
            <w:shd w:val="clear" w:color="auto" w:fill="auto"/>
            <w:tcMar>
              <w:top w:w="0" w:type="dxa"/>
              <w:left w:w="7" w:type="dxa"/>
              <w:bottom w:w="0" w:type="dxa"/>
              <w:right w:w="7" w:type="dxa"/>
            </w:tcMar>
          </w:tcPr>
          <w:p w:rsidR="00E9450F" w:rsidRPr="00E9450F" w:rsidRDefault="00E9450F" w:rsidP="003D5487">
            <w:pPr>
              <w:rPr>
                <w:rFonts w:ascii="Times New Roman" w:hAnsi="Times New Roman" w:cs="Times New Roman"/>
              </w:rPr>
            </w:pPr>
          </w:p>
        </w:tc>
      </w:tr>
      <w:tr w:rsidR="00E9450F" w:rsidRPr="00E9450F" w:rsidTr="003D5487">
        <w:tc>
          <w:tcPr>
            <w:tcW w:w="761"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3991"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5529" w:type="dxa"/>
            <w:gridSpan w:val="3"/>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3098"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r>
    </w:tbl>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Марапаттары, атағы, ғылыми (академиялық) дәрежесі, ғылыми атағы алған жылын көрсете отырып</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Білім беру ұйымының басшысы (басшының орынбасары) жұмыс істейтін білім беру ұйымы (қажеттісінің астын сызу): мектепке дейінгі, бастауыш, негізгі орта, жалпы орта, техникалық және кәсіптік, орта білімнен кейінгі, арнайы, қосымша білім беру.</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Кезекті біліктілік санатын бері (растау) тәртібімен таныстым.</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 __________ 20 ___ жыл 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(қолы)</w:t>
      </w:r>
    </w:p>
    <w:tbl>
      <w:tblPr>
        <w:tblW w:w="9573" w:type="dxa"/>
        <w:tblInd w:w="75" w:type="dxa"/>
        <w:tblCellMar>
          <w:top w:w="45" w:type="dxa"/>
          <w:left w:w="75" w:type="dxa"/>
          <w:bottom w:w="45" w:type="dxa"/>
          <w:right w:w="75" w:type="dxa"/>
        </w:tblCellMar>
        <w:tblLook w:val="04A0"/>
      </w:tblPr>
      <w:tblGrid>
        <w:gridCol w:w="4895"/>
        <w:gridCol w:w="4678"/>
      </w:tblGrid>
      <w:tr w:rsidR="00E9450F" w:rsidRPr="00E9450F" w:rsidTr="003D5487">
        <w:tc>
          <w:tcPr>
            <w:tcW w:w="4894"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4678" w:type="dxa"/>
            <w:shd w:val="clear" w:color="auto" w:fill="auto"/>
          </w:tcPr>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bookmarkStart w:id="7" w:name="z120"/>
            <w:bookmarkEnd w:id="7"/>
            <w:r w:rsidRPr="00E9450F">
              <w:rPr>
                <w:rFonts w:ascii="Times New Roman" w:eastAsia="Times New Roman" w:hAnsi="Times New Roman" w:cs="Times New Roman"/>
                <w:color w:val="000000"/>
                <w:sz w:val="20"/>
                <w:szCs w:val="20"/>
                <w:lang w:eastAsia="ru-RU"/>
              </w:rPr>
              <w:t>Мектепке дейінгі тәрбие мен</w:t>
            </w:r>
            <w:r w:rsidRPr="00E9450F">
              <w:rPr>
                <w:rFonts w:ascii="Times New Roman" w:eastAsia="Times New Roman" w:hAnsi="Times New Roman" w:cs="Times New Roman"/>
                <w:color w:val="000000"/>
                <w:sz w:val="20"/>
                <w:szCs w:val="20"/>
                <w:lang w:eastAsia="ru-RU"/>
              </w:rPr>
              <w:br/>
              <w:t>оқытудың, бастауыш, негізгі</w:t>
            </w:r>
            <w:r w:rsidRPr="00E9450F">
              <w:rPr>
                <w:rFonts w:ascii="Times New Roman" w:eastAsia="Times New Roman" w:hAnsi="Times New Roman" w:cs="Times New Roman"/>
                <w:color w:val="000000"/>
                <w:sz w:val="20"/>
                <w:szCs w:val="20"/>
                <w:lang w:eastAsia="ru-RU"/>
              </w:rPr>
              <w:br/>
              <w:t>орта және жалпы орта білім</w:t>
            </w:r>
            <w:r w:rsidRPr="00E9450F">
              <w:rPr>
                <w:rFonts w:ascii="Times New Roman" w:eastAsia="Times New Roman" w:hAnsi="Times New Roman" w:cs="Times New Roman"/>
                <w:color w:val="000000"/>
                <w:sz w:val="20"/>
                <w:szCs w:val="20"/>
                <w:lang w:eastAsia="ru-RU"/>
              </w:rPr>
              <w:br/>
              <w:t>берудің жалпы білім беретін оқу</w:t>
            </w:r>
            <w:r w:rsidRPr="00E9450F">
              <w:rPr>
                <w:rFonts w:ascii="Times New Roman" w:eastAsia="Times New Roman" w:hAnsi="Times New Roman" w:cs="Times New Roman"/>
                <w:color w:val="000000"/>
                <w:sz w:val="20"/>
                <w:szCs w:val="20"/>
                <w:lang w:eastAsia="ru-RU"/>
              </w:rPr>
              <w:br/>
            </w:r>
            <w:r w:rsidRPr="00E9450F">
              <w:rPr>
                <w:rFonts w:ascii="Times New Roman" w:eastAsia="Times New Roman" w:hAnsi="Times New Roman" w:cs="Times New Roman"/>
                <w:color w:val="000000"/>
                <w:sz w:val="20"/>
                <w:szCs w:val="20"/>
                <w:lang w:eastAsia="ru-RU"/>
              </w:rPr>
              <w:lastRenderedPageBreak/>
              <w:t>бағдарламаларын, техникалық</w:t>
            </w:r>
            <w:r w:rsidRPr="00E9450F">
              <w:rPr>
                <w:rFonts w:ascii="Times New Roman" w:eastAsia="Times New Roman" w:hAnsi="Times New Roman" w:cs="Times New Roman"/>
                <w:color w:val="000000"/>
                <w:sz w:val="20"/>
                <w:szCs w:val="20"/>
                <w:lang w:eastAsia="ru-RU"/>
              </w:rPr>
              <w:br/>
              <w:t>және кәсіптік, орта білімнен</w:t>
            </w:r>
            <w:r w:rsidRPr="00E9450F">
              <w:rPr>
                <w:rFonts w:ascii="Times New Roman" w:eastAsia="Times New Roman" w:hAnsi="Times New Roman" w:cs="Times New Roman"/>
                <w:color w:val="000000"/>
                <w:sz w:val="20"/>
                <w:szCs w:val="20"/>
                <w:lang w:eastAsia="ru-RU"/>
              </w:rPr>
              <w:br/>
              <w:t>кейінгі, қосымша,</w:t>
            </w:r>
            <w:r w:rsidRPr="00E9450F">
              <w:rPr>
                <w:rFonts w:ascii="Times New Roman" w:eastAsia="Times New Roman" w:hAnsi="Times New Roman" w:cs="Times New Roman"/>
                <w:color w:val="000000"/>
                <w:sz w:val="20"/>
                <w:szCs w:val="20"/>
                <w:lang w:eastAsia="ru-RU"/>
              </w:rPr>
              <w:br/>
              <w:t>мамандандырылған және арнайы</w:t>
            </w:r>
            <w:r w:rsidRPr="00E9450F">
              <w:rPr>
                <w:rFonts w:ascii="Times New Roman" w:eastAsia="Times New Roman" w:hAnsi="Times New Roman" w:cs="Times New Roman"/>
                <w:color w:val="000000"/>
                <w:sz w:val="20"/>
                <w:szCs w:val="20"/>
                <w:lang w:eastAsia="ru-RU"/>
              </w:rPr>
              <w:br/>
              <w:t>білім беру бағдарламаларын іске</w:t>
            </w:r>
          </w:p>
        </w:tc>
      </w:tr>
      <w:tr w:rsidR="00E9450F" w:rsidRPr="00E9450F" w:rsidTr="003D5487">
        <w:tc>
          <w:tcPr>
            <w:tcW w:w="4894"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lastRenderedPageBreak/>
              <w:t> </w:t>
            </w:r>
          </w:p>
        </w:tc>
        <w:tc>
          <w:tcPr>
            <w:tcW w:w="4678" w:type="dxa"/>
            <w:shd w:val="clear" w:color="auto" w:fill="auto"/>
          </w:tcPr>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асыратын білім беру</w:t>
            </w:r>
            <w:r w:rsidRPr="00E9450F">
              <w:rPr>
                <w:rFonts w:ascii="Times New Roman" w:eastAsia="Times New Roman" w:hAnsi="Times New Roman" w:cs="Times New Roman"/>
                <w:color w:val="000000"/>
                <w:sz w:val="20"/>
                <w:szCs w:val="20"/>
                <w:lang w:eastAsia="ru-RU"/>
              </w:rPr>
              <w:br/>
              <w:t>ұйымдарында лауазымдарды</w:t>
            </w:r>
            <w:r w:rsidRPr="00E9450F">
              <w:rPr>
                <w:rFonts w:ascii="Times New Roman" w:eastAsia="Times New Roman" w:hAnsi="Times New Roman" w:cs="Times New Roman"/>
                <w:color w:val="000000"/>
                <w:sz w:val="20"/>
                <w:szCs w:val="20"/>
                <w:lang w:eastAsia="ru-RU"/>
              </w:rPr>
              <w:br/>
              <w:t>атқаратын педагогтерді және</w:t>
            </w:r>
            <w:r w:rsidRPr="00E9450F">
              <w:rPr>
                <w:rFonts w:ascii="Times New Roman" w:eastAsia="Times New Roman" w:hAnsi="Times New Roman" w:cs="Times New Roman"/>
                <w:color w:val="000000"/>
                <w:sz w:val="20"/>
                <w:szCs w:val="20"/>
                <w:lang w:eastAsia="ru-RU"/>
              </w:rPr>
              <w:br/>
              <w:t>білім және ғылым саласындағы</w:t>
            </w:r>
            <w:r w:rsidRPr="00E9450F">
              <w:rPr>
                <w:rFonts w:ascii="Times New Roman" w:eastAsia="Times New Roman" w:hAnsi="Times New Roman" w:cs="Times New Roman"/>
                <w:color w:val="000000"/>
                <w:sz w:val="20"/>
                <w:szCs w:val="20"/>
                <w:lang w:eastAsia="ru-RU"/>
              </w:rPr>
              <w:br/>
              <w:t>өзге де азаматтық</w:t>
            </w:r>
            <w:r w:rsidRPr="00E9450F">
              <w:rPr>
                <w:rFonts w:ascii="Times New Roman" w:eastAsia="Times New Roman" w:hAnsi="Times New Roman" w:cs="Times New Roman"/>
                <w:color w:val="000000"/>
                <w:sz w:val="20"/>
                <w:szCs w:val="20"/>
                <w:lang w:eastAsia="ru-RU"/>
              </w:rPr>
              <w:br/>
              <w:t>қызметшілерді аттестаттаудан</w:t>
            </w:r>
            <w:r w:rsidRPr="00E9450F">
              <w:rPr>
                <w:rFonts w:ascii="Times New Roman" w:eastAsia="Times New Roman" w:hAnsi="Times New Roman" w:cs="Times New Roman"/>
                <w:color w:val="000000"/>
                <w:sz w:val="20"/>
                <w:szCs w:val="20"/>
                <w:lang w:eastAsia="ru-RU"/>
              </w:rPr>
              <w:br/>
              <w:t>өткізу қағидалары мен</w:t>
            </w:r>
            <w:r w:rsidRPr="00E9450F">
              <w:rPr>
                <w:rFonts w:ascii="Times New Roman" w:eastAsia="Times New Roman" w:hAnsi="Times New Roman" w:cs="Times New Roman"/>
                <w:color w:val="000000"/>
                <w:sz w:val="20"/>
                <w:szCs w:val="20"/>
                <w:lang w:eastAsia="ru-RU"/>
              </w:rPr>
              <w:br/>
              <w:t>шарттарына</w:t>
            </w:r>
            <w:r w:rsidRPr="00E9450F">
              <w:rPr>
                <w:rFonts w:ascii="Times New Roman" w:eastAsia="Times New Roman" w:hAnsi="Times New Roman" w:cs="Times New Roman"/>
                <w:color w:val="000000"/>
                <w:sz w:val="20"/>
                <w:szCs w:val="20"/>
                <w:lang w:eastAsia="ru-RU"/>
              </w:rPr>
              <w:br/>
              <w:t>7-қосымша</w:t>
            </w:r>
          </w:p>
        </w:tc>
      </w:tr>
      <w:tr w:rsidR="00E9450F" w:rsidRPr="00E9450F" w:rsidTr="003D5487">
        <w:tc>
          <w:tcPr>
            <w:tcW w:w="4894"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4678"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Нысан</w:t>
            </w:r>
          </w:p>
        </w:tc>
      </w:tr>
    </w:tbl>
    <w:p w:rsidR="00E9450F" w:rsidRPr="00E9450F" w:rsidRDefault="00E9450F" w:rsidP="00E9450F">
      <w:pPr>
        <w:spacing w:after="0" w:line="240" w:lineRule="auto"/>
        <w:jc w:val="both"/>
        <w:rPr>
          <w:rFonts w:ascii="Times New Roman" w:eastAsia="Times New Roman" w:hAnsi="Times New Roman" w:cs="Times New Roman"/>
          <w:vanish/>
          <w:sz w:val="24"/>
          <w:szCs w:val="24"/>
          <w:lang w:eastAsia="ru-RU"/>
        </w:rPr>
      </w:pPr>
    </w:p>
    <w:tbl>
      <w:tblPr>
        <w:tblW w:w="9431" w:type="dxa"/>
        <w:tblInd w:w="68" w:type="dxa"/>
        <w:tblCellMar>
          <w:top w:w="45" w:type="dxa"/>
          <w:left w:w="75" w:type="dxa"/>
          <w:bottom w:w="45" w:type="dxa"/>
          <w:right w:w="75" w:type="dxa"/>
        </w:tblCellMar>
        <w:tblLook w:val="04A0"/>
      </w:tblPr>
      <w:tblGrid>
        <w:gridCol w:w="395"/>
        <w:gridCol w:w="4910"/>
        <w:gridCol w:w="4126"/>
      </w:tblGrid>
      <w:tr w:rsidR="00E9450F" w:rsidRPr="00E9450F" w:rsidTr="003D5487">
        <w:tc>
          <w:tcPr>
            <w:tcW w:w="9431" w:type="dxa"/>
            <w:gridSpan w:val="3"/>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педагогтеріне біліктілік санаттарын беру (растау) үшін аттестаттаудан өткізуге құжаттарды қабылдау" мемлекеттік көрсетілетін қызмет стандарты</w:t>
            </w:r>
          </w:p>
        </w:tc>
      </w:tr>
      <w:tr w:rsidR="00E9450F" w:rsidRPr="00E9450F" w:rsidTr="003D5487">
        <w:tc>
          <w:tcPr>
            <w:tcW w:w="39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w:t>
            </w:r>
          </w:p>
        </w:tc>
        <w:tc>
          <w:tcPr>
            <w:tcW w:w="49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Көрсетілетін қызметті берушінің атауы</w:t>
            </w:r>
          </w:p>
        </w:tc>
        <w:tc>
          <w:tcPr>
            <w:tcW w:w="412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Облыстардың, республикалық маңызы бар қалалардың және астананың, аудандардың және облыстық маңызы бар қалалардың жергілікті атқарушы органдары, мектепке дейінгі, бастауыш, негізгі орта, жалпы орта, техникалық және кәсіптік, орта білімнен кейінгі білім беру ұйымдары</w:t>
            </w:r>
          </w:p>
        </w:tc>
      </w:tr>
      <w:tr w:rsidR="00E9450F" w:rsidRPr="00E9450F" w:rsidTr="003D5487">
        <w:tc>
          <w:tcPr>
            <w:tcW w:w="39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2</w:t>
            </w:r>
          </w:p>
        </w:tc>
        <w:tc>
          <w:tcPr>
            <w:tcW w:w="49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Мемлекеттік қызметті ұсыну тәсілдері</w:t>
            </w:r>
          </w:p>
        </w:tc>
        <w:tc>
          <w:tcPr>
            <w:tcW w:w="412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 көрсетілетін қызметті берушінің кеңсесі;</w:t>
            </w:r>
            <w:r w:rsidRPr="00E9450F">
              <w:rPr>
                <w:rFonts w:ascii="Times New Roman" w:eastAsia="Times New Roman" w:hAnsi="Times New Roman" w:cs="Times New Roman"/>
                <w:color w:val="000000"/>
                <w:spacing w:val="2"/>
                <w:sz w:val="20"/>
                <w:szCs w:val="20"/>
                <w:lang w:eastAsia="ru-RU"/>
              </w:rPr>
              <w:br/>
              <w:t>2) "Азаматтарға арналған үкімет" мемлекеттік корпорациясы" коммерциялық емес акционерлік қоғамы (бұдан әрі – Мемлекеттік корпорация).</w:t>
            </w:r>
          </w:p>
        </w:tc>
      </w:tr>
      <w:tr w:rsidR="00E9450F" w:rsidRPr="00E9450F" w:rsidTr="003D5487">
        <w:tc>
          <w:tcPr>
            <w:tcW w:w="39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3</w:t>
            </w:r>
          </w:p>
        </w:tc>
        <w:tc>
          <w:tcPr>
            <w:tcW w:w="49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Мемлекеттік қызмет көрсету мерзімі</w:t>
            </w:r>
          </w:p>
        </w:tc>
        <w:tc>
          <w:tcPr>
            <w:tcW w:w="412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Мемлекеттік қызмет көрсетудің мерзімдері:</w:t>
            </w:r>
            <w:r w:rsidRPr="00E9450F">
              <w:rPr>
                <w:rFonts w:ascii="Times New Roman" w:eastAsia="Times New Roman" w:hAnsi="Times New Roman" w:cs="Times New Roman"/>
                <w:color w:val="000000"/>
                <w:spacing w:val="2"/>
                <w:sz w:val="20"/>
                <w:szCs w:val="20"/>
                <w:lang w:eastAsia="ru-RU"/>
              </w:rPr>
              <w:br/>
              <w:t>1) көрсетілетін қызметті беруші арқылы жүгінген кезде-20 минут;</w:t>
            </w:r>
            <w:r w:rsidRPr="00E9450F">
              <w:rPr>
                <w:rFonts w:ascii="Times New Roman" w:eastAsia="Times New Roman" w:hAnsi="Times New Roman" w:cs="Times New Roman"/>
                <w:color w:val="000000"/>
                <w:spacing w:val="2"/>
                <w:sz w:val="20"/>
                <w:szCs w:val="20"/>
                <w:lang w:eastAsia="ru-RU"/>
              </w:rPr>
              <w:br/>
              <w:t>2) көрсетілетін қызметті берушінің орналасқан жері бойынша Мемлекеттік корпорацияға – 3 (үш) жұмыс күні;</w:t>
            </w:r>
            <w:r w:rsidRPr="00E9450F">
              <w:rPr>
                <w:rFonts w:ascii="Times New Roman" w:eastAsia="Times New Roman" w:hAnsi="Times New Roman" w:cs="Times New Roman"/>
                <w:color w:val="000000"/>
                <w:spacing w:val="2"/>
                <w:sz w:val="20"/>
                <w:szCs w:val="20"/>
                <w:lang w:eastAsia="ru-RU"/>
              </w:rPr>
              <w:br/>
              <w:t>3) көрсетілетін қызметті берушінің орналасқан жері бойынша емес, Мемлекеттік корпорацияға – 7 (жеті) жұмыс күні.</w:t>
            </w:r>
            <w:r w:rsidRPr="00E9450F">
              <w:rPr>
                <w:rFonts w:ascii="Times New Roman" w:eastAsia="Times New Roman" w:hAnsi="Times New Roman" w:cs="Times New Roman"/>
                <w:color w:val="000000"/>
                <w:spacing w:val="2"/>
                <w:sz w:val="20"/>
                <w:szCs w:val="20"/>
                <w:lang w:eastAsia="ru-RU"/>
              </w:rPr>
              <w:br/>
              <w:t>Мемлекеттік корпорацияға жүгінген кезде қабылдау күні мемлекеттік қызмет көрсету мерзіміне кірмейді.</w:t>
            </w:r>
            <w:r w:rsidRPr="00E9450F">
              <w:rPr>
                <w:rFonts w:ascii="Times New Roman" w:eastAsia="Times New Roman" w:hAnsi="Times New Roman" w:cs="Times New Roman"/>
                <w:color w:val="000000"/>
                <w:spacing w:val="2"/>
                <w:sz w:val="20"/>
                <w:szCs w:val="20"/>
                <w:lang w:eastAsia="ru-RU"/>
              </w:rPr>
              <w:br/>
              <w:t>1) Мемлекеттік корпорацияға құжаттар топтамасын тапсыру үшін күтудің рұқсат етілген ең ұзақ уақыты – 20 (жиырма) минут;</w:t>
            </w:r>
            <w:r w:rsidRPr="00E9450F">
              <w:rPr>
                <w:rFonts w:ascii="Times New Roman" w:eastAsia="Times New Roman" w:hAnsi="Times New Roman" w:cs="Times New Roman"/>
                <w:color w:val="000000"/>
                <w:spacing w:val="2"/>
                <w:sz w:val="20"/>
                <w:szCs w:val="20"/>
                <w:lang w:eastAsia="ru-RU"/>
              </w:rPr>
              <w:br/>
              <w:t>2) мемлекеттік корпорацияда көрсетілетін қызметті алушыға қызмет көрсетудің рұқсат етілген ең ұзақ уақыты-20 (жиырма) минут</w:t>
            </w:r>
          </w:p>
        </w:tc>
      </w:tr>
      <w:tr w:rsidR="00E9450F" w:rsidRPr="00E9450F" w:rsidTr="003D5487">
        <w:tc>
          <w:tcPr>
            <w:tcW w:w="39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4</w:t>
            </w:r>
          </w:p>
        </w:tc>
        <w:tc>
          <w:tcPr>
            <w:tcW w:w="49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Мемлекеттік қызметті көрсету нысаны</w:t>
            </w:r>
          </w:p>
        </w:tc>
        <w:tc>
          <w:tcPr>
            <w:tcW w:w="412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Қағаз түрінде</w:t>
            </w:r>
          </w:p>
        </w:tc>
      </w:tr>
      <w:tr w:rsidR="00E9450F" w:rsidRPr="00E9450F" w:rsidTr="003D5487">
        <w:tc>
          <w:tcPr>
            <w:tcW w:w="39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5</w:t>
            </w:r>
          </w:p>
        </w:tc>
        <w:tc>
          <w:tcPr>
            <w:tcW w:w="49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Мемлекеттік қызметті көрсету нәтижесі</w:t>
            </w:r>
          </w:p>
        </w:tc>
        <w:tc>
          <w:tcPr>
            <w:tcW w:w="412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осы Қағидаларға 10-қосымшаға сәйкес нысан бойынша педагогтерге біліктілік санатын беру (растау) үшін өтінішті қабылдау туралы қолхат беру не мемлекеттік қызмет көрсетуден дәлелді бас тарту.</w:t>
            </w:r>
            <w:r w:rsidRPr="00E9450F">
              <w:rPr>
                <w:rFonts w:ascii="Times New Roman" w:eastAsia="Times New Roman" w:hAnsi="Times New Roman" w:cs="Times New Roman"/>
                <w:color w:val="000000"/>
                <w:spacing w:val="2"/>
                <w:sz w:val="20"/>
                <w:szCs w:val="20"/>
                <w:lang w:eastAsia="ru-RU"/>
              </w:rPr>
              <w:br/>
              <w:t xml:space="preserve">Мемлекеттік корпорацияда дайын құжаттарды беру жеке басын куәландыратын құжатты көрсеткен кезде (не нотариалды куәландырылған сенімхат бойынша оның </w:t>
            </w:r>
            <w:r w:rsidRPr="00E9450F">
              <w:rPr>
                <w:rFonts w:ascii="Times New Roman" w:eastAsia="Times New Roman" w:hAnsi="Times New Roman" w:cs="Times New Roman"/>
                <w:color w:val="000000"/>
                <w:spacing w:val="2"/>
                <w:sz w:val="20"/>
                <w:szCs w:val="20"/>
                <w:lang w:eastAsia="ru-RU"/>
              </w:rPr>
              <w:lastRenderedPageBreak/>
              <w:t>өкілі) тиісті құжаттардың қабылданғаны туралы қолхат негізінде жүзеге асырылады.</w:t>
            </w:r>
            <w:r w:rsidRPr="00E9450F">
              <w:rPr>
                <w:rFonts w:ascii="Times New Roman" w:eastAsia="Times New Roman" w:hAnsi="Times New Roman" w:cs="Times New Roman"/>
                <w:color w:val="000000"/>
                <w:spacing w:val="2"/>
                <w:sz w:val="20"/>
                <w:szCs w:val="20"/>
                <w:lang w:eastAsia="ru-RU"/>
              </w:rPr>
              <w:br/>
              <w:t>Өтініш берушінің (өкілдің) өтініші болмауына байланысты мерзімінде берілмеген құжаттар бір ай ішінде мемлекеттік корпорацияда сақталады, осы мерзім өткеннен кейін көрсетілетін қызметті алушы бір ай өткен соң өтініш берген кезде талап етілмеген ретінде көрсетілетін қызметті берушіге қайтарылады, Мемлекеттік корпорацияның сұратуы бойынша көрсетілетін қызметті беруші бір жұмыс күні ішінде дайын құжаттарды көрсетілетін қызметті алушыға беру үшін Мемлекеттік корпорацияға жібереді.</w:t>
            </w:r>
          </w:p>
        </w:tc>
      </w:tr>
      <w:tr w:rsidR="00E9450F" w:rsidRPr="00E9450F" w:rsidTr="003D5487">
        <w:tc>
          <w:tcPr>
            <w:tcW w:w="39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6</w:t>
            </w:r>
          </w:p>
        </w:tc>
        <w:tc>
          <w:tcPr>
            <w:tcW w:w="49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412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жеке тұлғаларға тегін</w:t>
            </w:r>
          </w:p>
        </w:tc>
      </w:tr>
      <w:tr w:rsidR="00E9450F" w:rsidRPr="00E9450F" w:rsidTr="003D5487">
        <w:tc>
          <w:tcPr>
            <w:tcW w:w="39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7</w:t>
            </w:r>
          </w:p>
        </w:tc>
        <w:tc>
          <w:tcPr>
            <w:tcW w:w="49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Жұмыс кестесі</w:t>
            </w:r>
          </w:p>
        </w:tc>
        <w:tc>
          <w:tcPr>
            <w:tcW w:w="412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 көрсетілетін қызметті беруші - Қазақстан Республикасының еңбек заңнамасына сәйкес демалыс және мереке күндерінен басқа, дүйсенбі-жұма аралығында сағат 13.00-ден 14.30-ға дейінгі түскі үзіліспен сағат 9.00-ден 18.30-ға дейін.</w:t>
            </w:r>
            <w:r w:rsidRPr="00E9450F">
              <w:rPr>
                <w:rFonts w:ascii="Times New Roman" w:eastAsia="Times New Roman" w:hAnsi="Times New Roman" w:cs="Times New Roman"/>
                <w:color w:val="000000"/>
                <w:spacing w:val="2"/>
                <w:sz w:val="20"/>
                <w:szCs w:val="20"/>
                <w:lang w:eastAsia="ru-RU"/>
              </w:rPr>
              <w:br/>
              <w:t>Көрсетілетін қызметті берушіде өтінішті қабылдау және Мемлекеттік қызмет көрсету нәтижесін беру сағат 13.00-ден 14.30-ға дейінгі түскі үзіліспен сағат 9.00-ден 17.30-ға дейін жүзеге асырылады.</w:t>
            </w:r>
            <w:r w:rsidRPr="00E9450F">
              <w:rPr>
                <w:rFonts w:ascii="Times New Roman" w:eastAsia="Times New Roman" w:hAnsi="Times New Roman" w:cs="Times New Roman"/>
                <w:color w:val="000000"/>
                <w:spacing w:val="2"/>
                <w:sz w:val="20"/>
                <w:szCs w:val="20"/>
                <w:lang w:eastAsia="ru-RU"/>
              </w:rPr>
              <w:br/>
              <w:t>Мемлекеттік қызмет алдын ала жазылусыз және жеделдетіп қызмет көрсетусіз кезек күту тәртібімен көрсетіледі;</w:t>
            </w:r>
            <w:r w:rsidRPr="00E9450F">
              <w:rPr>
                <w:rFonts w:ascii="Times New Roman" w:eastAsia="Times New Roman" w:hAnsi="Times New Roman" w:cs="Times New Roman"/>
                <w:color w:val="000000"/>
                <w:spacing w:val="2"/>
                <w:sz w:val="20"/>
                <w:szCs w:val="20"/>
                <w:lang w:eastAsia="ru-RU"/>
              </w:rPr>
              <w:br/>
              <w:t>2) Мемлекеттік корпорация – Қазақстан Республикасының еңбек заңнамасына сәйкес жексенбі және мереке күндерін қоспағанда, дүйсенбіден бастап сенбіні қоса алғанда, белгіленген жұмыс кестесіне сәйкес түскі үзіліссіз сағат 9.00-ден 20.00-ге дейін.</w:t>
            </w:r>
            <w:r w:rsidRPr="00E9450F">
              <w:rPr>
                <w:rFonts w:ascii="Times New Roman" w:eastAsia="Times New Roman" w:hAnsi="Times New Roman" w:cs="Times New Roman"/>
                <w:color w:val="000000"/>
                <w:spacing w:val="2"/>
                <w:sz w:val="20"/>
                <w:szCs w:val="20"/>
                <w:lang w:eastAsia="ru-RU"/>
              </w:rPr>
              <w:br/>
              <w:t>Қабылдау жеделдетіп қызмет көрсетусіз, көрсетілетін қызметті алушының таңдауы бойынша "электрондық" кезек тәртібімен жүзеге асырылады, "электрондық үкімет" порталы (бұдан әрі – портал) арқылы электрондық кезекті броньдауға болады.</w:t>
            </w:r>
          </w:p>
        </w:tc>
      </w:tr>
      <w:tr w:rsidR="00E9450F" w:rsidRPr="00E9450F" w:rsidTr="003D5487">
        <w:tc>
          <w:tcPr>
            <w:tcW w:w="39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8</w:t>
            </w:r>
          </w:p>
        </w:tc>
        <w:tc>
          <w:tcPr>
            <w:tcW w:w="49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Мемлекеттік қызмет көрсету үшін қажетті құжаттар тізбесі</w:t>
            </w:r>
          </w:p>
        </w:tc>
        <w:tc>
          <w:tcPr>
            <w:tcW w:w="412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көрсетілетін қызметті берушіге не Мемлекеттік корпорацияға:</w:t>
            </w:r>
            <w:r w:rsidRPr="00E9450F">
              <w:rPr>
                <w:rFonts w:ascii="Times New Roman" w:eastAsia="Times New Roman" w:hAnsi="Times New Roman" w:cs="Times New Roman"/>
                <w:color w:val="000000"/>
                <w:spacing w:val="2"/>
                <w:sz w:val="20"/>
                <w:szCs w:val="20"/>
                <w:lang w:eastAsia="ru-RU"/>
              </w:rPr>
              <w:br/>
              <w:t>1) өтініш;</w:t>
            </w:r>
            <w:r w:rsidRPr="00E9450F">
              <w:rPr>
                <w:rFonts w:ascii="Times New Roman" w:eastAsia="Times New Roman" w:hAnsi="Times New Roman" w:cs="Times New Roman"/>
                <w:color w:val="000000"/>
                <w:spacing w:val="2"/>
                <w:sz w:val="20"/>
                <w:szCs w:val="20"/>
                <w:lang w:eastAsia="ru-RU"/>
              </w:rPr>
              <w:br/>
              <w:t>2) жеке басын куәландыратын құжат (жеке басын сәйкестендіру үшін талап етіледі) (иесіне қайтарылады);</w:t>
            </w:r>
            <w:r w:rsidRPr="00E9450F">
              <w:rPr>
                <w:rFonts w:ascii="Times New Roman" w:eastAsia="Times New Roman" w:hAnsi="Times New Roman" w:cs="Times New Roman"/>
                <w:color w:val="000000"/>
                <w:spacing w:val="2"/>
                <w:sz w:val="20"/>
                <w:szCs w:val="20"/>
                <w:lang w:eastAsia="ru-RU"/>
              </w:rPr>
              <w:br/>
              <w:t>3) білімі туралы диплом;</w:t>
            </w:r>
            <w:r w:rsidRPr="00E9450F">
              <w:rPr>
                <w:rFonts w:ascii="Times New Roman" w:eastAsia="Times New Roman" w:hAnsi="Times New Roman" w:cs="Times New Roman"/>
                <w:color w:val="000000"/>
                <w:spacing w:val="2"/>
                <w:sz w:val="20"/>
                <w:szCs w:val="20"/>
                <w:lang w:eastAsia="ru-RU"/>
              </w:rPr>
              <w:br/>
              <w:t>4) қайта даярлау курстарынан өткені туралы құжат (бар болса);</w:t>
            </w:r>
            <w:r w:rsidRPr="00E9450F">
              <w:rPr>
                <w:rFonts w:ascii="Times New Roman" w:eastAsia="Times New Roman" w:hAnsi="Times New Roman" w:cs="Times New Roman"/>
                <w:color w:val="000000"/>
                <w:spacing w:val="2"/>
                <w:sz w:val="20"/>
                <w:szCs w:val="20"/>
                <w:lang w:eastAsia="ru-RU"/>
              </w:rPr>
              <w:br/>
              <w:t>5) қызметкердің еңбек қызметін растайтын құжат;</w:t>
            </w:r>
            <w:r w:rsidRPr="00E9450F">
              <w:rPr>
                <w:rFonts w:ascii="Times New Roman" w:eastAsia="Times New Roman" w:hAnsi="Times New Roman" w:cs="Times New Roman"/>
                <w:color w:val="000000"/>
                <w:spacing w:val="2"/>
                <w:sz w:val="20"/>
                <w:szCs w:val="20"/>
                <w:lang w:eastAsia="ru-RU"/>
              </w:rPr>
              <w:br/>
              <w:t>6) біліктілік санатын беру туралы куәлік және бұйрық (бұрын біліктілік санаты бар тұлғалар үшін);</w:t>
            </w:r>
            <w:r w:rsidRPr="00E9450F">
              <w:rPr>
                <w:rFonts w:ascii="Times New Roman" w:eastAsia="Times New Roman" w:hAnsi="Times New Roman" w:cs="Times New Roman"/>
                <w:color w:val="000000"/>
                <w:spacing w:val="2"/>
                <w:sz w:val="20"/>
                <w:szCs w:val="20"/>
                <w:lang w:eastAsia="ru-RU"/>
              </w:rPr>
              <w:br/>
              <w:t xml:space="preserve">7) Білім беру саласындағы уәкілетті органмен келісілген бағдарламалар бойынша </w:t>
            </w:r>
            <w:r w:rsidRPr="00E9450F">
              <w:rPr>
                <w:rFonts w:ascii="Times New Roman" w:eastAsia="Times New Roman" w:hAnsi="Times New Roman" w:cs="Times New Roman"/>
                <w:color w:val="000000"/>
                <w:spacing w:val="2"/>
                <w:sz w:val="20"/>
                <w:szCs w:val="20"/>
                <w:lang w:eastAsia="ru-RU"/>
              </w:rPr>
              <w:lastRenderedPageBreak/>
              <w:t>біліктілікті арттыру курстарынан өткені туралы сертификат;</w:t>
            </w:r>
            <w:r w:rsidRPr="00E9450F">
              <w:rPr>
                <w:rFonts w:ascii="Times New Roman" w:eastAsia="Times New Roman" w:hAnsi="Times New Roman" w:cs="Times New Roman"/>
                <w:color w:val="000000"/>
                <w:spacing w:val="2"/>
                <w:sz w:val="20"/>
                <w:szCs w:val="20"/>
                <w:lang w:eastAsia="ru-RU"/>
              </w:rPr>
              <w:br/>
              <w:t>8) ұлттық біліктілік тестілеуді өткізуге жауапты білім беру саласындағы уәкілетті орган айқындайтын ұйымы қызметкерінің қолымен бекітілген және мөрімен куәландырылған ұлттық біліктілік тестілеуден өткені туралы анықтама;</w:t>
            </w:r>
            <w:r w:rsidRPr="00E9450F">
              <w:rPr>
                <w:rFonts w:ascii="Times New Roman" w:eastAsia="Times New Roman" w:hAnsi="Times New Roman" w:cs="Times New Roman"/>
                <w:color w:val="000000"/>
                <w:spacing w:val="2"/>
                <w:sz w:val="20"/>
                <w:szCs w:val="20"/>
                <w:lang w:eastAsia="ru-RU"/>
              </w:rPr>
              <w:br/>
              <w:t>9) білім алушылардың/тәрбиеленушілердің (әдістемелік кабинеттердің (орталықтардың) әдіскерлерін, ПМПК педагогтерін қоспағанда) жетістіктерін растайтын құжаттар);</w:t>
            </w:r>
            <w:r w:rsidRPr="00E9450F">
              <w:rPr>
                <w:rFonts w:ascii="Times New Roman" w:eastAsia="Times New Roman" w:hAnsi="Times New Roman" w:cs="Times New Roman"/>
                <w:color w:val="000000"/>
                <w:spacing w:val="2"/>
                <w:sz w:val="20"/>
                <w:szCs w:val="20"/>
                <w:lang w:eastAsia="ru-RU"/>
              </w:rPr>
              <w:br/>
              <w:t>10) кәсіби жетістіктерді және тәжірибені қорытуды растайтын құжаттар;</w:t>
            </w:r>
            <w:r w:rsidRPr="00E9450F">
              <w:rPr>
                <w:rFonts w:ascii="Times New Roman" w:eastAsia="Times New Roman" w:hAnsi="Times New Roman" w:cs="Times New Roman"/>
                <w:color w:val="000000"/>
                <w:spacing w:val="2"/>
                <w:sz w:val="20"/>
                <w:szCs w:val="20"/>
                <w:lang w:eastAsia="ru-RU"/>
              </w:rPr>
              <w:br/>
              <w:t>11) оқуды/сабақтарды бақылау парақтары (ПМПК педагогтерінен басқа);</w:t>
            </w:r>
            <w:r w:rsidRPr="00E9450F">
              <w:rPr>
                <w:rFonts w:ascii="Times New Roman" w:eastAsia="Times New Roman" w:hAnsi="Times New Roman" w:cs="Times New Roman"/>
                <w:color w:val="000000"/>
                <w:spacing w:val="2"/>
                <w:sz w:val="20"/>
                <w:szCs w:val="20"/>
                <w:lang w:eastAsia="ru-RU"/>
              </w:rPr>
              <w:br/>
              <w:t>3)-11)-тармақтарда санамаланған құжаттар түпнұсқалары мен көшірмелері ұсынылады, салыстырып тексерілгеннен кейін түпнұсқалары өтініш берушіге қайтарылады.</w:t>
            </w:r>
            <w:r w:rsidRPr="00E9450F">
              <w:rPr>
                <w:rFonts w:ascii="Times New Roman" w:eastAsia="Times New Roman" w:hAnsi="Times New Roman" w:cs="Times New Roman"/>
                <w:color w:val="000000"/>
                <w:spacing w:val="2"/>
                <w:sz w:val="20"/>
                <w:szCs w:val="20"/>
                <w:lang w:eastAsia="ru-RU"/>
              </w:rPr>
              <w:br/>
              <w:t>Қосымша келесі құжаттар ұсынылады:</w:t>
            </w:r>
            <w:r w:rsidRPr="00E9450F">
              <w:rPr>
                <w:rFonts w:ascii="Times New Roman" w:eastAsia="Times New Roman" w:hAnsi="Times New Roman" w:cs="Times New Roman"/>
                <w:color w:val="000000"/>
                <w:spacing w:val="2"/>
                <w:sz w:val="20"/>
                <w:szCs w:val="20"/>
                <w:lang w:eastAsia="ru-RU"/>
              </w:rPr>
              <w:br/>
              <w:t>Әдістемелік кабинеттердің (орталықтардың) әдіскерлері үшін – жарияланымдарды, жобаларға қатысуын, инновациялық, эксперименттік қызметті растайтын құжаттар, әзірленген әдістемелік материалдар;</w:t>
            </w:r>
            <w:r w:rsidRPr="00E9450F">
              <w:rPr>
                <w:rFonts w:ascii="Times New Roman" w:eastAsia="Times New Roman" w:hAnsi="Times New Roman" w:cs="Times New Roman"/>
                <w:color w:val="000000"/>
                <w:spacing w:val="2"/>
                <w:sz w:val="20"/>
                <w:szCs w:val="20"/>
                <w:lang w:eastAsia="ru-RU"/>
              </w:rPr>
              <w:br/>
              <w:t>Жалпы орта, техникалық және кәсіптік, орта білімнен кейінгі білім беру ұйымдарының педагогтері үшін - білім беру ұйымы басшысының мөрімен және қолымен расталған оқу жетістіктерін сырттай бағалау және (немесе) ағымдағы және (немесе) қорытынды аттестаттау нәтижелерін қамтитын біліктілік санаттарын беру арасындағы кезеңдегі білім алушылардың білім сапасының көрсеткіштері;</w:t>
            </w:r>
            <w:r w:rsidRPr="00E9450F">
              <w:rPr>
                <w:rFonts w:ascii="Times New Roman" w:eastAsia="Times New Roman" w:hAnsi="Times New Roman" w:cs="Times New Roman"/>
                <w:color w:val="000000"/>
                <w:spacing w:val="2"/>
                <w:sz w:val="20"/>
                <w:szCs w:val="20"/>
                <w:lang w:eastAsia="ru-RU"/>
              </w:rPr>
              <w:br/>
              <w:t>Мектепке дейінгі тәрбие және оқыту ұйымдарының педагогтері үшін-білім беру ұйымы басшысының мөрімен және қолымен расталған шеберлік пен дағдылардың қалыптасу көрсеткіштері;</w:t>
            </w:r>
            <w:r w:rsidRPr="00E9450F">
              <w:rPr>
                <w:rFonts w:ascii="Times New Roman" w:eastAsia="Times New Roman" w:hAnsi="Times New Roman" w:cs="Times New Roman"/>
                <w:color w:val="000000"/>
                <w:spacing w:val="2"/>
                <w:sz w:val="20"/>
                <w:szCs w:val="20"/>
                <w:lang w:eastAsia="ru-RU"/>
              </w:rPr>
              <w:br/>
              <w:t>Қосымша білім беру ұйымдарының педагогтері үшін – білім беру ұйымы басшысының мөрімен және қолымен расталған білім алушылардың, тәрбиеленушілердің таңдаған білім беру бағдарламасын меңгеру көрсеткіштері;</w:t>
            </w:r>
            <w:r w:rsidRPr="00E9450F">
              <w:rPr>
                <w:rFonts w:ascii="Times New Roman" w:eastAsia="Times New Roman" w:hAnsi="Times New Roman" w:cs="Times New Roman"/>
                <w:color w:val="000000"/>
                <w:spacing w:val="2"/>
                <w:sz w:val="20"/>
                <w:szCs w:val="20"/>
                <w:lang w:eastAsia="ru-RU"/>
              </w:rPr>
              <w:br/>
              <w:t>Арнайы білім беру ұйымдарының, білім беру ұйымдарындағы арнайы сыныптардың (топтардың) педагогтері үшін (ПМПК педагогтерінен басқа) – жеке дамыту бағдарламасын іске асыру бойынша маман қызметінің нәтижелілік көрсеткіштері;</w:t>
            </w:r>
            <w:r w:rsidRPr="00E9450F">
              <w:rPr>
                <w:rFonts w:ascii="Times New Roman" w:eastAsia="Times New Roman" w:hAnsi="Times New Roman" w:cs="Times New Roman"/>
                <w:color w:val="000000"/>
                <w:spacing w:val="2"/>
                <w:sz w:val="20"/>
                <w:szCs w:val="20"/>
                <w:lang w:eastAsia="ru-RU"/>
              </w:rPr>
              <w:br/>
              <w:t xml:space="preserve">Егер Қазақстан Республикасының заңдарында өзгеше көзделмесе, көрсетілетін қызметті беруші және Мемлекеттік корпорация қызметкері мемлекеттік қызметтер көрсету кезінде ақпараттық жүйелерде қамтылған, заңмен қорғалатын құпияны құрайтын мәліметтерді пайдалануға </w:t>
            </w:r>
            <w:r w:rsidRPr="00E9450F">
              <w:rPr>
                <w:rFonts w:ascii="Times New Roman" w:eastAsia="Times New Roman" w:hAnsi="Times New Roman" w:cs="Times New Roman"/>
                <w:color w:val="000000"/>
                <w:spacing w:val="2"/>
                <w:sz w:val="20"/>
                <w:szCs w:val="20"/>
                <w:lang w:eastAsia="ru-RU"/>
              </w:rPr>
              <w:lastRenderedPageBreak/>
              <w:t>көрсетілетін қызметті алушының келісімін алады.</w:t>
            </w:r>
          </w:p>
        </w:tc>
      </w:tr>
      <w:tr w:rsidR="00E9450F" w:rsidRPr="00E9450F" w:rsidTr="003D5487">
        <w:tc>
          <w:tcPr>
            <w:tcW w:w="39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9</w:t>
            </w:r>
          </w:p>
        </w:tc>
        <w:tc>
          <w:tcPr>
            <w:tcW w:w="49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Қазақстан Республикасының заңнамасында белгіленген мемлекеттік қызмет көрсетуден бас тарту үшін негіздер</w:t>
            </w:r>
          </w:p>
        </w:tc>
        <w:tc>
          <w:tcPr>
            <w:tcW w:w="412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Көрсетілетін қызметті беруші мемлекеттік қызметті көрсетуден бас тартады:</w:t>
            </w:r>
            <w:r w:rsidRPr="00E9450F">
              <w:rPr>
                <w:rFonts w:ascii="Times New Roman" w:eastAsia="Times New Roman" w:hAnsi="Times New Roman" w:cs="Times New Roman"/>
                <w:color w:val="000000"/>
                <w:spacing w:val="2"/>
                <w:sz w:val="20"/>
                <w:szCs w:val="20"/>
                <w:lang w:eastAsia="ru-RU"/>
              </w:rPr>
              <w:br/>
              <w:t>1) мемлекеттік қызметті алу үшін көрсетілетін қызметті алушы ұсынған құжаттардың және (немесе) оларда қамтылған деректердің (мәліметтердің) дәйексіздігі анықталған;</w:t>
            </w:r>
            <w:r w:rsidRPr="00E9450F">
              <w:rPr>
                <w:rFonts w:ascii="Times New Roman" w:eastAsia="Times New Roman" w:hAnsi="Times New Roman" w:cs="Times New Roman"/>
                <w:color w:val="000000"/>
                <w:spacing w:val="2"/>
                <w:sz w:val="20"/>
                <w:szCs w:val="20"/>
                <w:lang w:eastAsia="ru-RU"/>
              </w:rPr>
              <w:br/>
              <w:t>2) көрсетілетін қызметті алушы және (немесе) ұсынылған материалдар, мемлекеттік қызметті көрсету үшін қажетті деректер мен мәліметтер талаптарға сәйкес келмеген жағдайларда мемлекеттік қызметті көрсетуден бас тарту туралы дәлелді жауап болып табылады.</w:t>
            </w:r>
            <w:r w:rsidRPr="00E9450F">
              <w:rPr>
                <w:rFonts w:ascii="Times New Roman" w:eastAsia="Times New Roman" w:hAnsi="Times New Roman" w:cs="Times New Roman"/>
                <w:color w:val="000000"/>
                <w:spacing w:val="2"/>
                <w:sz w:val="20"/>
                <w:szCs w:val="20"/>
                <w:lang w:eastAsia="ru-RU"/>
              </w:rPr>
              <w:br/>
              <w:t>Көрсетілетін қызметті алушы Стандарттың 8-тармағында көзделген тізбеге сәйкес құжаттар топтамасын толық ұсынбаған және (немесе) қолданылу мерзімі өткен құжаттарды берген жағдайда, көрсетілетін қызметті беруші осы Қағидалардың 9-қосымшасына сәйкес нысан бойынша құжаттарды қабылдаудан бас тарту туралы қолхат береді.</w:t>
            </w:r>
          </w:p>
        </w:tc>
      </w:tr>
      <w:tr w:rsidR="00E9450F" w:rsidRPr="00E9450F" w:rsidTr="003D5487">
        <w:tc>
          <w:tcPr>
            <w:tcW w:w="39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10</w:t>
            </w:r>
          </w:p>
        </w:tc>
        <w:tc>
          <w:tcPr>
            <w:tcW w:w="49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Мемлекеттік қызметті, оның ішінде электрондық нысанда және Мемлекеттік корпорация арқылы көрсету ерекшеліктері ескеріле отырып қойылатын өзге де талаптар</w:t>
            </w:r>
          </w:p>
        </w:tc>
        <w:tc>
          <w:tcPr>
            <w:tcW w:w="412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Организм функциялары тұрақты бұзылып, оның тыныс-тіршілігін шектейтін денсаулығы бұзылған көрсетілетін қызметті алушыларға, қажет болған жағдайда, мемлекеттік қызметті көрсету үшін құжаттарды қабылдауды Мемлекеттік корпорация қызметкері бірыңғай байланыс орталығы 1414; 8 800 080 7777 арқылы жүгіну арқылы тұрғылықты жеріне барып жүргізеді.</w:t>
            </w:r>
            <w:r w:rsidRPr="00E9450F">
              <w:rPr>
                <w:rFonts w:ascii="Times New Roman" w:eastAsia="Times New Roman" w:hAnsi="Times New Roman" w:cs="Times New Roman"/>
                <w:color w:val="000000"/>
                <w:spacing w:val="2"/>
                <w:sz w:val="20"/>
                <w:szCs w:val="20"/>
                <w:lang w:eastAsia="ru-RU"/>
              </w:rPr>
              <w:br/>
              <w:t>Мемлекеттік қызмет көрсету орындарының мекенжайлары:</w:t>
            </w:r>
            <w:r w:rsidRPr="00E9450F">
              <w:rPr>
                <w:rFonts w:ascii="Times New Roman" w:eastAsia="Times New Roman" w:hAnsi="Times New Roman" w:cs="Times New Roman"/>
                <w:color w:val="000000"/>
                <w:spacing w:val="2"/>
                <w:sz w:val="20"/>
                <w:szCs w:val="20"/>
                <w:lang w:eastAsia="ru-RU"/>
              </w:rPr>
              <w:br/>
              <w:t>1) Министрліктің www.edu.gov.kz интернет-ресурсында;</w:t>
            </w:r>
            <w:r w:rsidRPr="00E9450F">
              <w:rPr>
                <w:rFonts w:ascii="Times New Roman" w:eastAsia="Times New Roman" w:hAnsi="Times New Roman" w:cs="Times New Roman"/>
                <w:color w:val="000000"/>
                <w:spacing w:val="2"/>
                <w:sz w:val="20"/>
                <w:szCs w:val="20"/>
                <w:lang w:eastAsia="ru-RU"/>
              </w:rPr>
              <w:br/>
              <w:t>2) мемлекеттік корпорацияның www.gov4c.kz. интернет-ресурсында орналастырылған.</w:t>
            </w:r>
            <w:r w:rsidRPr="00E9450F">
              <w:rPr>
                <w:rFonts w:ascii="Times New Roman" w:eastAsia="Times New Roman" w:hAnsi="Times New Roman" w:cs="Times New Roman"/>
                <w:color w:val="000000"/>
                <w:spacing w:val="2"/>
                <w:sz w:val="20"/>
                <w:szCs w:val="20"/>
                <w:lang w:eastAsia="ru-RU"/>
              </w:rPr>
              <w:br/>
              <w:t>Көрсетілетін қызметті алушының ЭЦҚ болған жағдайда порталдың "жеке кабинеті", сондай-ақ бірыңғай байланыс орталығы: 1414, 8 800 080 77777 арқылы қашықтықтан қол жеткізу режимінде Мемлекеттік қызмет көрсету тәртібі мен мәртебесі туралы ақпаратты алуға мүмкіндігі бар.</w:t>
            </w:r>
            <w:r w:rsidRPr="00E9450F">
              <w:rPr>
                <w:rFonts w:ascii="Times New Roman" w:eastAsia="Times New Roman" w:hAnsi="Times New Roman" w:cs="Times New Roman"/>
                <w:color w:val="000000"/>
                <w:spacing w:val="2"/>
                <w:sz w:val="20"/>
                <w:szCs w:val="20"/>
                <w:lang w:eastAsia="ru-RU"/>
              </w:rPr>
              <w:br/>
              <w:t>Көрсетілетін қызметті берушінің Мемлекеттік қызмет көрсету мәселелері жөніндегі анықтама қызметтерінің байланыс телефондары Министрліктің интернет-ресурсында орналастырылған: www.edu.gov.kz ескерту.</w:t>
            </w:r>
          </w:p>
        </w:tc>
      </w:tr>
    </w:tbl>
    <w:p w:rsidR="00E9450F" w:rsidRPr="00E9450F" w:rsidRDefault="00E9450F" w:rsidP="00E9450F">
      <w:pPr>
        <w:spacing w:after="0" w:line="240" w:lineRule="auto"/>
        <w:jc w:val="both"/>
        <w:rPr>
          <w:rFonts w:ascii="Times New Roman" w:eastAsia="Times New Roman" w:hAnsi="Times New Roman" w:cs="Times New Roman"/>
          <w:vanish/>
          <w:sz w:val="24"/>
          <w:szCs w:val="24"/>
          <w:lang w:eastAsia="ru-RU"/>
        </w:rPr>
      </w:pPr>
    </w:p>
    <w:tbl>
      <w:tblPr>
        <w:tblW w:w="9573" w:type="dxa"/>
        <w:tblInd w:w="75" w:type="dxa"/>
        <w:tblCellMar>
          <w:top w:w="45" w:type="dxa"/>
          <w:left w:w="75" w:type="dxa"/>
          <w:bottom w:w="45" w:type="dxa"/>
          <w:right w:w="75" w:type="dxa"/>
        </w:tblCellMar>
        <w:tblLook w:val="04A0"/>
      </w:tblPr>
      <w:tblGrid>
        <w:gridCol w:w="5887"/>
        <w:gridCol w:w="3686"/>
      </w:tblGrid>
      <w:tr w:rsidR="00E9450F" w:rsidRPr="00E9450F" w:rsidTr="003D5487">
        <w:tc>
          <w:tcPr>
            <w:tcW w:w="5886"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3686"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bookmarkStart w:id="8" w:name="z121"/>
            <w:bookmarkEnd w:id="8"/>
            <w:r w:rsidRPr="00E9450F">
              <w:rPr>
                <w:rFonts w:ascii="Times New Roman" w:eastAsia="Times New Roman" w:hAnsi="Times New Roman" w:cs="Times New Roman"/>
                <w:color w:val="000000"/>
                <w:sz w:val="20"/>
                <w:szCs w:val="20"/>
                <w:lang w:eastAsia="ru-RU"/>
              </w:rPr>
              <w:t>Мектепке дейінгі тәрбие мен</w:t>
            </w:r>
            <w:r w:rsidRPr="00E9450F">
              <w:rPr>
                <w:rFonts w:ascii="Times New Roman" w:eastAsia="Times New Roman" w:hAnsi="Times New Roman" w:cs="Times New Roman"/>
                <w:color w:val="000000"/>
                <w:sz w:val="20"/>
                <w:szCs w:val="20"/>
                <w:lang w:eastAsia="ru-RU"/>
              </w:rPr>
              <w:br/>
              <w:t>оқытудың, бастауыш, негізгі</w:t>
            </w:r>
            <w:r w:rsidRPr="00E9450F">
              <w:rPr>
                <w:rFonts w:ascii="Times New Roman" w:eastAsia="Times New Roman" w:hAnsi="Times New Roman" w:cs="Times New Roman"/>
                <w:color w:val="000000"/>
                <w:sz w:val="20"/>
                <w:szCs w:val="20"/>
                <w:lang w:eastAsia="ru-RU"/>
              </w:rPr>
              <w:br/>
              <w:t>орта және жалпы орта білім</w:t>
            </w:r>
            <w:r w:rsidRPr="00E9450F">
              <w:rPr>
                <w:rFonts w:ascii="Times New Roman" w:eastAsia="Times New Roman" w:hAnsi="Times New Roman" w:cs="Times New Roman"/>
                <w:color w:val="000000"/>
                <w:sz w:val="20"/>
                <w:szCs w:val="20"/>
                <w:lang w:eastAsia="ru-RU"/>
              </w:rPr>
              <w:br/>
              <w:t>берудің жалпы білім беретін оқу</w:t>
            </w:r>
            <w:r w:rsidRPr="00E9450F">
              <w:rPr>
                <w:rFonts w:ascii="Times New Roman" w:eastAsia="Times New Roman" w:hAnsi="Times New Roman" w:cs="Times New Roman"/>
                <w:color w:val="000000"/>
                <w:sz w:val="20"/>
                <w:szCs w:val="20"/>
                <w:lang w:eastAsia="ru-RU"/>
              </w:rPr>
              <w:br/>
              <w:t>бағдарламаларын, техникалық</w:t>
            </w:r>
            <w:r w:rsidRPr="00E9450F">
              <w:rPr>
                <w:rFonts w:ascii="Times New Roman" w:eastAsia="Times New Roman" w:hAnsi="Times New Roman" w:cs="Times New Roman"/>
                <w:color w:val="000000"/>
                <w:sz w:val="20"/>
                <w:szCs w:val="20"/>
                <w:lang w:eastAsia="ru-RU"/>
              </w:rPr>
              <w:br/>
              <w:t>және кәсіптік, орта білімнен</w:t>
            </w:r>
            <w:r w:rsidRPr="00E9450F">
              <w:rPr>
                <w:rFonts w:ascii="Times New Roman" w:eastAsia="Times New Roman" w:hAnsi="Times New Roman" w:cs="Times New Roman"/>
                <w:color w:val="000000"/>
                <w:sz w:val="20"/>
                <w:szCs w:val="20"/>
                <w:lang w:eastAsia="ru-RU"/>
              </w:rPr>
              <w:br/>
            </w:r>
            <w:r w:rsidRPr="00E9450F">
              <w:rPr>
                <w:rFonts w:ascii="Times New Roman" w:eastAsia="Times New Roman" w:hAnsi="Times New Roman" w:cs="Times New Roman"/>
                <w:color w:val="000000"/>
                <w:sz w:val="20"/>
                <w:szCs w:val="20"/>
                <w:lang w:eastAsia="ru-RU"/>
              </w:rPr>
              <w:lastRenderedPageBreak/>
              <w:t>кейінгі, қосымша,</w:t>
            </w:r>
            <w:r w:rsidRPr="00E9450F">
              <w:rPr>
                <w:rFonts w:ascii="Times New Roman" w:eastAsia="Times New Roman" w:hAnsi="Times New Roman" w:cs="Times New Roman"/>
                <w:color w:val="000000"/>
                <w:sz w:val="20"/>
                <w:szCs w:val="20"/>
                <w:lang w:eastAsia="ru-RU"/>
              </w:rPr>
              <w:br/>
              <w:t>мамандандырылған және арнайы</w:t>
            </w:r>
            <w:r w:rsidRPr="00E9450F">
              <w:rPr>
                <w:rFonts w:ascii="Times New Roman" w:eastAsia="Times New Roman" w:hAnsi="Times New Roman" w:cs="Times New Roman"/>
                <w:color w:val="000000"/>
                <w:sz w:val="20"/>
                <w:szCs w:val="20"/>
                <w:lang w:eastAsia="ru-RU"/>
              </w:rPr>
              <w:br/>
              <w:t>білім беру бағдарламаларын іске</w:t>
            </w:r>
            <w:r w:rsidRPr="00E9450F">
              <w:rPr>
                <w:rFonts w:ascii="Times New Roman" w:eastAsia="Times New Roman" w:hAnsi="Times New Roman" w:cs="Times New Roman"/>
                <w:color w:val="000000"/>
                <w:sz w:val="20"/>
                <w:szCs w:val="20"/>
                <w:lang w:eastAsia="ru-RU"/>
              </w:rPr>
              <w:br/>
              <w:t>асыратын білім беру</w:t>
            </w:r>
            <w:r w:rsidRPr="00E9450F">
              <w:rPr>
                <w:rFonts w:ascii="Times New Roman" w:eastAsia="Times New Roman" w:hAnsi="Times New Roman" w:cs="Times New Roman"/>
                <w:color w:val="000000"/>
                <w:sz w:val="20"/>
                <w:szCs w:val="20"/>
                <w:lang w:eastAsia="ru-RU"/>
              </w:rPr>
              <w:br/>
              <w:t>ұйымдарында лауазымдарды</w:t>
            </w:r>
            <w:r w:rsidRPr="00E9450F">
              <w:rPr>
                <w:rFonts w:ascii="Times New Roman" w:eastAsia="Times New Roman" w:hAnsi="Times New Roman" w:cs="Times New Roman"/>
                <w:color w:val="000000"/>
                <w:sz w:val="20"/>
                <w:szCs w:val="20"/>
                <w:lang w:eastAsia="ru-RU"/>
              </w:rPr>
              <w:br/>
              <w:t>атқаратын педагогтерді және</w:t>
            </w:r>
            <w:r w:rsidRPr="00E9450F">
              <w:rPr>
                <w:rFonts w:ascii="Times New Roman" w:eastAsia="Times New Roman" w:hAnsi="Times New Roman" w:cs="Times New Roman"/>
                <w:color w:val="000000"/>
                <w:sz w:val="20"/>
                <w:szCs w:val="20"/>
                <w:lang w:eastAsia="ru-RU"/>
              </w:rPr>
              <w:br/>
              <w:t>білім және ғылым саласындағы</w:t>
            </w:r>
            <w:r w:rsidRPr="00E9450F">
              <w:rPr>
                <w:rFonts w:ascii="Times New Roman" w:eastAsia="Times New Roman" w:hAnsi="Times New Roman" w:cs="Times New Roman"/>
                <w:color w:val="000000"/>
                <w:sz w:val="20"/>
                <w:szCs w:val="20"/>
                <w:lang w:eastAsia="ru-RU"/>
              </w:rPr>
              <w:br/>
              <w:t>өзге де азаматтық</w:t>
            </w:r>
            <w:r w:rsidRPr="00E9450F">
              <w:rPr>
                <w:rFonts w:ascii="Times New Roman" w:eastAsia="Times New Roman" w:hAnsi="Times New Roman" w:cs="Times New Roman"/>
                <w:color w:val="000000"/>
                <w:sz w:val="20"/>
                <w:szCs w:val="20"/>
                <w:lang w:eastAsia="ru-RU"/>
              </w:rPr>
              <w:br/>
              <w:t>қызметшілерді аттестаттаудан</w:t>
            </w:r>
            <w:r w:rsidRPr="00E9450F">
              <w:rPr>
                <w:rFonts w:ascii="Times New Roman" w:eastAsia="Times New Roman" w:hAnsi="Times New Roman" w:cs="Times New Roman"/>
                <w:color w:val="000000"/>
                <w:sz w:val="20"/>
                <w:szCs w:val="20"/>
                <w:lang w:eastAsia="ru-RU"/>
              </w:rPr>
              <w:br/>
              <w:t>өткізу қағидалары мен</w:t>
            </w:r>
            <w:r w:rsidRPr="00E9450F">
              <w:rPr>
                <w:rFonts w:ascii="Times New Roman" w:eastAsia="Times New Roman" w:hAnsi="Times New Roman" w:cs="Times New Roman"/>
                <w:color w:val="000000"/>
                <w:sz w:val="20"/>
                <w:szCs w:val="20"/>
                <w:lang w:eastAsia="ru-RU"/>
              </w:rPr>
              <w:br/>
              <w:t>шарттарына</w:t>
            </w:r>
            <w:r w:rsidRPr="00E9450F">
              <w:rPr>
                <w:rFonts w:ascii="Times New Roman" w:eastAsia="Times New Roman" w:hAnsi="Times New Roman" w:cs="Times New Roman"/>
                <w:color w:val="000000"/>
                <w:sz w:val="20"/>
                <w:szCs w:val="20"/>
                <w:lang w:eastAsia="ru-RU"/>
              </w:rPr>
              <w:br/>
              <w:t>8-қосымша</w:t>
            </w:r>
          </w:p>
        </w:tc>
      </w:tr>
      <w:tr w:rsidR="00E9450F" w:rsidRPr="00E9450F" w:rsidTr="003D5487">
        <w:tc>
          <w:tcPr>
            <w:tcW w:w="5886"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lastRenderedPageBreak/>
              <w:t> </w:t>
            </w:r>
          </w:p>
        </w:tc>
        <w:tc>
          <w:tcPr>
            <w:tcW w:w="3686"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Нысан</w:t>
            </w:r>
          </w:p>
        </w:tc>
      </w:tr>
    </w:tbl>
    <w:p w:rsidR="00E9450F" w:rsidRPr="00E9450F" w:rsidRDefault="00E9450F" w:rsidP="00E9450F">
      <w:pPr>
        <w:spacing w:after="0" w:line="240" w:lineRule="auto"/>
        <w:jc w:val="both"/>
        <w:rPr>
          <w:rFonts w:ascii="Times New Roman" w:eastAsia="Times New Roman" w:hAnsi="Times New Roman" w:cs="Times New Roman"/>
          <w:vanish/>
          <w:sz w:val="24"/>
          <w:szCs w:val="24"/>
          <w:lang w:eastAsia="ru-RU"/>
        </w:rPr>
      </w:pPr>
    </w:p>
    <w:tbl>
      <w:tblPr>
        <w:tblW w:w="9431" w:type="dxa"/>
        <w:tblInd w:w="68" w:type="dxa"/>
        <w:tblCellMar>
          <w:top w:w="45" w:type="dxa"/>
          <w:left w:w="75" w:type="dxa"/>
          <w:bottom w:w="45" w:type="dxa"/>
          <w:right w:w="75" w:type="dxa"/>
        </w:tblCellMar>
        <w:tblLook w:val="04A0"/>
      </w:tblPr>
      <w:tblGrid>
        <w:gridCol w:w="395"/>
        <w:gridCol w:w="4910"/>
        <w:gridCol w:w="4126"/>
      </w:tblGrid>
      <w:tr w:rsidR="00E9450F" w:rsidRPr="00E9450F" w:rsidTr="003D5487">
        <w:tc>
          <w:tcPr>
            <w:tcW w:w="9431" w:type="dxa"/>
            <w:gridSpan w:val="3"/>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республикалық ведомстволық бағынысты білім беру ұйымдарының педагогтеріне біліктілік санаттарын беру (растау) үшін аттестаттаудан өткізуге құжаттарды қабылдау" мемлекеттік көрсетілетін қызмет стандарты</w:t>
            </w:r>
          </w:p>
        </w:tc>
      </w:tr>
      <w:tr w:rsidR="00E9450F" w:rsidRPr="00E9450F" w:rsidTr="003D5487">
        <w:tc>
          <w:tcPr>
            <w:tcW w:w="39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w:t>
            </w:r>
          </w:p>
        </w:tc>
        <w:tc>
          <w:tcPr>
            <w:tcW w:w="49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Көрсетілетін қызметті берушінің атауы</w:t>
            </w:r>
          </w:p>
        </w:tc>
        <w:tc>
          <w:tcPr>
            <w:tcW w:w="412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Қазақстан Республикасы Білім және ғылым министрлігі және республикалық ведомстволық бағынысты білім беру ұйымдары</w:t>
            </w:r>
          </w:p>
        </w:tc>
      </w:tr>
      <w:tr w:rsidR="00E9450F" w:rsidRPr="00E9450F" w:rsidTr="003D5487">
        <w:tc>
          <w:tcPr>
            <w:tcW w:w="39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2</w:t>
            </w:r>
          </w:p>
        </w:tc>
        <w:tc>
          <w:tcPr>
            <w:tcW w:w="49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Мемлекеттік қызметті ұсыну тәсілдері</w:t>
            </w:r>
          </w:p>
        </w:tc>
        <w:tc>
          <w:tcPr>
            <w:tcW w:w="412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 көрсетілетін қызметті берушінің кеңсесі;</w:t>
            </w:r>
            <w:r w:rsidRPr="00E9450F">
              <w:rPr>
                <w:rFonts w:ascii="Times New Roman" w:eastAsia="Times New Roman" w:hAnsi="Times New Roman" w:cs="Times New Roman"/>
                <w:color w:val="000000"/>
                <w:spacing w:val="2"/>
                <w:sz w:val="20"/>
                <w:szCs w:val="20"/>
                <w:lang w:eastAsia="ru-RU"/>
              </w:rPr>
              <w:br/>
              <w:t>2) "Азаматтарға арналған үкімет "мемлекеттік корпорациясы" коммерциялық емес акционерлік қоғамы (бұдан әрі – Мемлекеттік корпорация).</w:t>
            </w:r>
          </w:p>
        </w:tc>
      </w:tr>
      <w:tr w:rsidR="00E9450F" w:rsidRPr="00E9450F" w:rsidTr="003D5487">
        <w:tc>
          <w:tcPr>
            <w:tcW w:w="39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3</w:t>
            </w:r>
          </w:p>
        </w:tc>
        <w:tc>
          <w:tcPr>
            <w:tcW w:w="49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Мемлекеттік қызмет көрсету мерзімі</w:t>
            </w:r>
          </w:p>
        </w:tc>
        <w:tc>
          <w:tcPr>
            <w:tcW w:w="412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Мемлекеттік қызмет көрсетудің мерзімдері:</w:t>
            </w:r>
            <w:r w:rsidRPr="00E9450F">
              <w:rPr>
                <w:rFonts w:ascii="Times New Roman" w:eastAsia="Times New Roman" w:hAnsi="Times New Roman" w:cs="Times New Roman"/>
                <w:color w:val="000000"/>
                <w:spacing w:val="2"/>
                <w:sz w:val="20"/>
                <w:szCs w:val="20"/>
                <w:lang w:eastAsia="ru-RU"/>
              </w:rPr>
              <w:br/>
              <w:t>1) көрсетілетін қызметті беруші арқылы жүгінген кезде-20 минут;</w:t>
            </w:r>
            <w:r w:rsidRPr="00E9450F">
              <w:rPr>
                <w:rFonts w:ascii="Times New Roman" w:eastAsia="Times New Roman" w:hAnsi="Times New Roman" w:cs="Times New Roman"/>
                <w:color w:val="000000"/>
                <w:spacing w:val="2"/>
                <w:sz w:val="20"/>
                <w:szCs w:val="20"/>
                <w:lang w:eastAsia="ru-RU"/>
              </w:rPr>
              <w:br/>
              <w:t>2) көрсетілетін қызметті берушінің орналасқан жері бойынша Мемлекеттік корпорацияға – 3 (үш) жұмыс күні;</w:t>
            </w:r>
            <w:r w:rsidRPr="00E9450F">
              <w:rPr>
                <w:rFonts w:ascii="Times New Roman" w:eastAsia="Times New Roman" w:hAnsi="Times New Roman" w:cs="Times New Roman"/>
                <w:color w:val="000000"/>
                <w:spacing w:val="2"/>
                <w:sz w:val="20"/>
                <w:szCs w:val="20"/>
                <w:lang w:eastAsia="ru-RU"/>
              </w:rPr>
              <w:br/>
              <w:t>3) көрсетілетін қызметті берушінің орналасқан жері бойынша емес, Мемлекеттік корпорацияға – 7 (жеті) жұмыс күні.</w:t>
            </w:r>
            <w:r w:rsidRPr="00E9450F">
              <w:rPr>
                <w:rFonts w:ascii="Times New Roman" w:eastAsia="Times New Roman" w:hAnsi="Times New Roman" w:cs="Times New Roman"/>
                <w:color w:val="000000"/>
                <w:spacing w:val="2"/>
                <w:sz w:val="20"/>
                <w:szCs w:val="20"/>
                <w:lang w:eastAsia="ru-RU"/>
              </w:rPr>
              <w:br/>
              <w:t>Мемлекеттік корпорацияға жүгінген кезде қабылдау күні мемлекеттік қызмет көрсету мерзіміне кірмейді.</w:t>
            </w:r>
            <w:r w:rsidRPr="00E9450F">
              <w:rPr>
                <w:rFonts w:ascii="Times New Roman" w:eastAsia="Times New Roman" w:hAnsi="Times New Roman" w:cs="Times New Roman"/>
                <w:color w:val="000000"/>
                <w:spacing w:val="2"/>
                <w:sz w:val="20"/>
                <w:szCs w:val="20"/>
                <w:lang w:eastAsia="ru-RU"/>
              </w:rPr>
              <w:br/>
              <w:t>1) Мемлекеттік корпорацияға құжаттар топтамасын тапсыру үшін күтудің рұқсат етілген ең ұзақ уақыты – 20 (жиырма) минут;</w:t>
            </w:r>
            <w:r w:rsidRPr="00E9450F">
              <w:rPr>
                <w:rFonts w:ascii="Times New Roman" w:eastAsia="Times New Roman" w:hAnsi="Times New Roman" w:cs="Times New Roman"/>
                <w:color w:val="000000"/>
                <w:spacing w:val="2"/>
                <w:sz w:val="20"/>
                <w:szCs w:val="20"/>
                <w:lang w:eastAsia="ru-RU"/>
              </w:rPr>
              <w:br/>
              <w:t>2) мемлекеттік корпорацияда көрсетілетін қызметті алушыға қызмет көрсетудің рұқсат етілген ең ұзақ уақыты-20 (жиырма) минут.</w:t>
            </w:r>
          </w:p>
        </w:tc>
      </w:tr>
      <w:tr w:rsidR="00E9450F" w:rsidRPr="00E9450F" w:rsidTr="003D5487">
        <w:tc>
          <w:tcPr>
            <w:tcW w:w="39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4</w:t>
            </w:r>
          </w:p>
        </w:tc>
        <w:tc>
          <w:tcPr>
            <w:tcW w:w="49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Мемлекеттік қызметті көрсету нысаны</w:t>
            </w:r>
          </w:p>
        </w:tc>
        <w:tc>
          <w:tcPr>
            <w:tcW w:w="412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Қағаз түрінде</w:t>
            </w:r>
          </w:p>
        </w:tc>
      </w:tr>
      <w:tr w:rsidR="00E9450F" w:rsidRPr="00E9450F" w:rsidTr="003D5487">
        <w:tc>
          <w:tcPr>
            <w:tcW w:w="39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5</w:t>
            </w:r>
          </w:p>
        </w:tc>
        <w:tc>
          <w:tcPr>
            <w:tcW w:w="49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Мемлекеттік қызметті көрсету нәтижесі</w:t>
            </w:r>
          </w:p>
        </w:tc>
        <w:tc>
          <w:tcPr>
            <w:tcW w:w="412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осы Қағидаларға 10-қосымшаға сәйкес нысан бойынша республикалық ведомстволық бағынысты білім беру ұйымдарының педагогтеріне біліктілік санаттарын беруден (растаудан) өту үшін өтінішті қабылдау туралы қолхат беру не мемлекеттік қызмет көрсетуден дәлелді бас тарту.</w:t>
            </w:r>
            <w:r w:rsidRPr="00E9450F">
              <w:rPr>
                <w:rFonts w:ascii="Times New Roman" w:eastAsia="Times New Roman" w:hAnsi="Times New Roman" w:cs="Times New Roman"/>
                <w:color w:val="000000"/>
                <w:spacing w:val="2"/>
                <w:sz w:val="20"/>
                <w:szCs w:val="20"/>
                <w:lang w:eastAsia="ru-RU"/>
              </w:rPr>
              <w:br/>
              <w:t>Мемлекеттік корпорацияда дайын құжаттарды беру жеке басын куәландыратын құжатты көрсеткен кезде (не нотариалды куәландырылған сенімхат бойынша оның өкілі) тиісті құжаттардың қабылданғаны туралы қолхат негізінде жүзеге асырылады.</w:t>
            </w:r>
            <w:r w:rsidRPr="00E9450F">
              <w:rPr>
                <w:rFonts w:ascii="Times New Roman" w:eastAsia="Times New Roman" w:hAnsi="Times New Roman" w:cs="Times New Roman"/>
                <w:color w:val="000000"/>
                <w:spacing w:val="2"/>
                <w:sz w:val="20"/>
                <w:szCs w:val="20"/>
                <w:lang w:eastAsia="ru-RU"/>
              </w:rPr>
              <w:br/>
            </w:r>
            <w:r w:rsidRPr="00E9450F">
              <w:rPr>
                <w:rFonts w:ascii="Times New Roman" w:eastAsia="Times New Roman" w:hAnsi="Times New Roman" w:cs="Times New Roman"/>
                <w:color w:val="000000"/>
                <w:spacing w:val="2"/>
                <w:sz w:val="20"/>
                <w:szCs w:val="20"/>
                <w:lang w:eastAsia="ru-RU"/>
              </w:rPr>
              <w:lastRenderedPageBreak/>
              <w:t>Өтініш берушінің (өкілдің) өтініші болмауына байланысты мерзімінде берілмеген құжаттар бір ай ішінде Мемлекеттік корпорацияда сақталады, осы мерзім өткеннен кейін көрсетілетін қызметті берушіге талап етілмеген ретінде қайтарылады.</w:t>
            </w:r>
            <w:r w:rsidRPr="00E9450F">
              <w:rPr>
                <w:rFonts w:ascii="Times New Roman" w:eastAsia="Times New Roman" w:hAnsi="Times New Roman" w:cs="Times New Roman"/>
                <w:color w:val="000000"/>
                <w:spacing w:val="2"/>
                <w:sz w:val="20"/>
                <w:szCs w:val="20"/>
                <w:lang w:eastAsia="ru-RU"/>
              </w:rPr>
              <w:br/>
              <w:t>Көрсетілетін қызметті алушы бір ай өткеннен кейін жүгінген кезде Мемлекеттік корпорацияның сұрау салуы бойынша көрсетілетін қызметті беруші бір жұмыс күні ішінде дайын құжаттарды көрсетілетін қызметті алушыға беру үшін Мемлекеттік корпорацияға жібереді.</w:t>
            </w:r>
          </w:p>
        </w:tc>
      </w:tr>
      <w:tr w:rsidR="00E9450F" w:rsidRPr="00E9450F" w:rsidTr="003D5487">
        <w:tc>
          <w:tcPr>
            <w:tcW w:w="39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6</w:t>
            </w:r>
          </w:p>
        </w:tc>
        <w:tc>
          <w:tcPr>
            <w:tcW w:w="49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412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Жеке тұлғаларға тегін</w:t>
            </w:r>
          </w:p>
        </w:tc>
      </w:tr>
      <w:tr w:rsidR="00E9450F" w:rsidRPr="00E9450F" w:rsidTr="003D5487">
        <w:tc>
          <w:tcPr>
            <w:tcW w:w="39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7</w:t>
            </w:r>
          </w:p>
        </w:tc>
        <w:tc>
          <w:tcPr>
            <w:tcW w:w="49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Жұмыс кестесі</w:t>
            </w:r>
          </w:p>
        </w:tc>
        <w:tc>
          <w:tcPr>
            <w:tcW w:w="412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 көрсетілетін қызметті беруші - Қазақстан Республикасының еңбек заңнамасына сәйкес демалыс және мереке күндерінен басқа, дүйсенбі-жұма аралығында сағат 13.00-ден 14.30-ға дейінгі түскі үзіліспен сағат 9.00-ден 18.30-ға дейін.</w:t>
            </w:r>
            <w:r w:rsidRPr="00E9450F">
              <w:rPr>
                <w:rFonts w:ascii="Times New Roman" w:eastAsia="Times New Roman" w:hAnsi="Times New Roman" w:cs="Times New Roman"/>
                <w:color w:val="000000"/>
                <w:spacing w:val="2"/>
                <w:sz w:val="20"/>
                <w:szCs w:val="20"/>
                <w:lang w:eastAsia="ru-RU"/>
              </w:rPr>
              <w:br/>
              <w:t>Көрсетілетін қызметті берушіде өтінішті қабылдау және Мемлекеттік қызмет көрсету нәтижесін беру сағат 13.00-ден 14.30-ға дейінгі түскі үзіліспен сағат 9.00-ден 17.30-ға дейін жүзеге асырылады.</w:t>
            </w:r>
            <w:r w:rsidRPr="00E9450F">
              <w:rPr>
                <w:rFonts w:ascii="Times New Roman" w:eastAsia="Times New Roman" w:hAnsi="Times New Roman" w:cs="Times New Roman"/>
                <w:color w:val="000000"/>
                <w:spacing w:val="2"/>
                <w:sz w:val="20"/>
                <w:szCs w:val="20"/>
                <w:lang w:eastAsia="ru-RU"/>
              </w:rPr>
              <w:br/>
              <w:t>Мемлекеттік қызмет алдын ала жазылусыз және жеделдетіп қызмет көрсетусіз кезек күту тәртібімен көрсетіледі;</w:t>
            </w:r>
            <w:r w:rsidRPr="00E9450F">
              <w:rPr>
                <w:rFonts w:ascii="Times New Roman" w:eastAsia="Times New Roman" w:hAnsi="Times New Roman" w:cs="Times New Roman"/>
                <w:color w:val="000000"/>
                <w:spacing w:val="2"/>
                <w:sz w:val="20"/>
                <w:szCs w:val="20"/>
                <w:lang w:eastAsia="ru-RU"/>
              </w:rPr>
              <w:br/>
              <w:t>2) Мемлекеттік корпорация – Қазақстан Республикасының еңбек заңнамасына сәйкес жексенбі және мереке күндерін қоспағанда, дүйсенбіден бастап сенбіні қоса алғанда, белгіленген жұмыс кестесіне сәйкес түскі үзіліссіз сағат 9.00-ден 20.00-ге дейін.</w:t>
            </w:r>
            <w:r w:rsidRPr="00E9450F">
              <w:rPr>
                <w:rFonts w:ascii="Times New Roman" w:eastAsia="Times New Roman" w:hAnsi="Times New Roman" w:cs="Times New Roman"/>
                <w:color w:val="000000"/>
                <w:spacing w:val="2"/>
                <w:sz w:val="20"/>
                <w:szCs w:val="20"/>
                <w:lang w:eastAsia="ru-RU"/>
              </w:rPr>
              <w:br/>
              <w:t>Қабылдау жеделдетіп қызмет көрсетусіз, көрсетілетін қызметті алушының таңдауы бойынша "электрондық" кезек тәртібімен жүзеге асырылады, "электрондық үкімет" порталы (бұдан әрі – портал) арқылы электрондық кезекті броньдауға болады.</w:t>
            </w:r>
          </w:p>
        </w:tc>
      </w:tr>
      <w:tr w:rsidR="00E9450F" w:rsidRPr="00E9450F" w:rsidTr="003D5487">
        <w:tc>
          <w:tcPr>
            <w:tcW w:w="39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8</w:t>
            </w:r>
          </w:p>
        </w:tc>
        <w:tc>
          <w:tcPr>
            <w:tcW w:w="49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Мемлекеттік қызмет көрсету үшін қажетті құжаттар тізбесі</w:t>
            </w:r>
          </w:p>
        </w:tc>
        <w:tc>
          <w:tcPr>
            <w:tcW w:w="412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көрсетілетін қызметті берушіге не Мемлекеттік корпорацияға:</w:t>
            </w:r>
            <w:r w:rsidRPr="00E9450F">
              <w:rPr>
                <w:rFonts w:ascii="Times New Roman" w:eastAsia="Times New Roman" w:hAnsi="Times New Roman" w:cs="Times New Roman"/>
                <w:color w:val="000000"/>
                <w:spacing w:val="2"/>
                <w:sz w:val="20"/>
                <w:szCs w:val="20"/>
                <w:lang w:eastAsia="ru-RU"/>
              </w:rPr>
              <w:br/>
              <w:t>1) өтініш;</w:t>
            </w:r>
            <w:r w:rsidRPr="00E9450F">
              <w:rPr>
                <w:rFonts w:ascii="Times New Roman" w:eastAsia="Times New Roman" w:hAnsi="Times New Roman" w:cs="Times New Roman"/>
                <w:color w:val="000000"/>
                <w:spacing w:val="2"/>
                <w:sz w:val="20"/>
                <w:szCs w:val="20"/>
                <w:lang w:eastAsia="ru-RU"/>
              </w:rPr>
              <w:br/>
              <w:t>2) жеке басын куәландыратын құжат (жеке басын сәйкестендіру үшін талап етіледі) (иесіне қайтарылады);</w:t>
            </w:r>
            <w:r w:rsidRPr="00E9450F">
              <w:rPr>
                <w:rFonts w:ascii="Times New Roman" w:eastAsia="Times New Roman" w:hAnsi="Times New Roman" w:cs="Times New Roman"/>
                <w:color w:val="000000"/>
                <w:spacing w:val="2"/>
                <w:sz w:val="20"/>
                <w:szCs w:val="20"/>
                <w:lang w:eastAsia="ru-RU"/>
              </w:rPr>
              <w:br/>
              <w:t>3) білімі туралы диплом;</w:t>
            </w:r>
            <w:r w:rsidRPr="00E9450F">
              <w:rPr>
                <w:rFonts w:ascii="Times New Roman" w:eastAsia="Times New Roman" w:hAnsi="Times New Roman" w:cs="Times New Roman"/>
                <w:color w:val="000000"/>
                <w:spacing w:val="2"/>
                <w:sz w:val="20"/>
                <w:szCs w:val="20"/>
                <w:lang w:eastAsia="ru-RU"/>
              </w:rPr>
              <w:br/>
              <w:t>4) қайта даярлау курстарынан өткені туралы құжат (бар болса);</w:t>
            </w:r>
            <w:r w:rsidRPr="00E9450F">
              <w:rPr>
                <w:rFonts w:ascii="Times New Roman" w:eastAsia="Times New Roman" w:hAnsi="Times New Roman" w:cs="Times New Roman"/>
                <w:color w:val="000000"/>
                <w:spacing w:val="2"/>
                <w:sz w:val="20"/>
                <w:szCs w:val="20"/>
                <w:lang w:eastAsia="ru-RU"/>
              </w:rPr>
              <w:br/>
              <w:t>5) қызметкердің еңбек қызметін растайтын құжат;</w:t>
            </w:r>
            <w:r w:rsidRPr="00E9450F">
              <w:rPr>
                <w:rFonts w:ascii="Times New Roman" w:eastAsia="Times New Roman" w:hAnsi="Times New Roman" w:cs="Times New Roman"/>
                <w:color w:val="000000"/>
                <w:spacing w:val="2"/>
                <w:sz w:val="20"/>
                <w:szCs w:val="20"/>
                <w:lang w:eastAsia="ru-RU"/>
              </w:rPr>
              <w:br/>
              <w:t>6) біліктілік санатын беру туралы куәлік және бұйрық (бұрын біліктілік санаты бар тұлғалар үшін);</w:t>
            </w:r>
            <w:r w:rsidRPr="00E9450F">
              <w:rPr>
                <w:rFonts w:ascii="Times New Roman" w:eastAsia="Times New Roman" w:hAnsi="Times New Roman" w:cs="Times New Roman"/>
                <w:color w:val="000000"/>
                <w:spacing w:val="2"/>
                <w:sz w:val="20"/>
                <w:szCs w:val="20"/>
                <w:lang w:eastAsia="ru-RU"/>
              </w:rPr>
              <w:br/>
              <w:t xml:space="preserve">7) Білім беру саласындағы уәкілетті органмен келісілген бағдарламалар бойынша біліктілікті арттыру курстарынан өткені </w:t>
            </w:r>
            <w:r w:rsidRPr="00E9450F">
              <w:rPr>
                <w:rFonts w:ascii="Times New Roman" w:eastAsia="Times New Roman" w:hAnsi="Times New Roman" w:cs="Times New Roman"/>
                <w:color w:val="000000"/>
                <w:spacing w:val="2"/>
                <w:sz w:val="20"/>
                <w:szCs w:val="20"/>
                <w:lang w:eastAsia="ru-RU"/>
              </w:rPr>
              <w:lastRenderedPageBreak/>
              <w:t>туралы сертификат;</w:t>
            </w:r>
            <w:r w:rsidRPr="00E9450F">
              <w:rPr>
                <w:rFonts w:ascii="Times New Roman" w:eastAsia="Times New Roman" w:hAnsi="Times New Roman" w:cs="Times New Roman"/>
                <w:color w:val="000000"/>
                <w:spacing w:val="2"/>
                <w:sz w:val="20"/>
                <w:szCs w:val="20"/>
                <w:lang w:eastAsia="ru-RU"/>
              </w:rPr>
              <w:br/>
              <w:t>8) ұлттық біліктілік тестілеуді өткізуге жауапты білім беру саласындағы уәкілетті орган айқындайтын ұйымы қызметкерінің қолымен бекітілген және мөрімен куәландырылған ұлттық біліктілік тестілеуден өткені туралы анықтама;</w:t>
            </w:r>
            <w:r w:rsidRPr="00E9450F">
              <w:rPr>
                <w:rFonts w:ascii="Times New Roman" w:eastAsia="Times New Roman" w:hAnsi="Times New Roman" w:cs="Times New Roman"/>
                <w:color w:val="000000"/>
                <w:spacing w:val="2"/>
                <w:sz w:val="20"/>
                <w:szCs w:val="20"/>
                <w:lang w:eastAsia="ru-RU"/>
              </w:rPr>
              <w:br/>
              <w:t>9) білім алушылардың/тәрбиеленушілердің (әдістемелік кабинеттердің (орталықтардың) әдіскерлерін, ПМПК педагогтерін қоспағанда) жетістіктерін растайтын құжаттар);</w:t>
            </w:r>
            <w:r w:rsidRPr="00E9450F">
              <w:rPr>
                <w:rFonts w:ascii="Times New Roman" w:eastAsia="Times New Roman" w:hAnsi="Times New Roman" w:cs="Times New Roman"/>
                <w:color w:val="000000"/>
                <w:spacing w:val="2"/>
                <w:sz w:val="20"/>
                <w:szCs w:val="20"/>
                <w:lang w:eastAsia="ru-RU"/>
              </w:rPr>
              <w:br/>
              <w:t>10) кәсіби жетістіктерді және тәжірибені қорытуды растайтын құжаттар;</w:t>
            </w:r>
            <w:r w:rsidRPr="00E9450F">
              <w:rPr>
                <w:rFonts w:ascii="Times New Roman" w:eastAsia="Times New Roman" w:hAnsi="Times New Roman" w:cs="Times New Roman"/>
                <w:color w:val="000000"/>
                <w:spacing w:val="2"/>
                <w:sz w:val="20"/>
                <w:szCs w:val="20"/>
                <w:lang w:eastAsia="ru-RU"/>
              </w:rPr>
              <w:br/>
              <w:t>11) оқуды/сабақтарды бақылау парақтары (ПМПК педагогтерінен басқа);</w:t>
            </w:r>
            <w:r w:rsidRPr="00E9450F">
              <w:rPr>
                <w:rFonts w:ascii="Times New Roman" w:eastAsia="Times New Roman" w:hAnsi="Times New Roman" w:cs="Times New Roman"/>
                <w:color w:val="000000"/>
                <w:spacing w:val="2"/>
                <w:sz w:val="20"/>
                <w:szCs w:val="20"/>
                <w:lang w:eastAsia="ru-RU"/>
              </w:rPr>
              <w:br/>
              <w:t>3)-11)-тармақтарда санамаланған құжаттар түпнұсқалары мен көшірмелері ұсынылады, салыстырып тексерілгеннен кейін түпнұсқалары өтініш берушіге қайтарылады.</w:t>
            </w:r>
            <w:r w:rsidRPr="00E9450F">
              <w:rPr>
                <w:rFonts w:ascii="Times New Roman" w:eastAsia="Times New Roman" w:hAnsi="Times New Roman" w:cs="Times New Roman"/>
                <w:color w:val="000000"/>
                <w:spacing w:val="2"/>
                <w:sz w:val="20"/>
                <w:szCs w:val="20"/>
                <w:lang w:eastAsia="ru-RU"/>
              </w:rPr>
              <w:br/>
              <w:t>Қосымша келесі құжаттар ұсынылады:</w:t>
            </w:r>
            <w:r w:rsidRPr="00E9450F">
              <w:rPr>
                <w:rFonts w:ascii="Times New Roman" w:eastAsia="Times New Roman" w:hAnsi="Times New Roman" w:cs="Times New Roman"/>
                <w:color w:val="000000"/>
                <w:spacing w:val="2"/>
                <w:sz w:val="20"/>
                <w:szCs w:val="20"/>
                <w:lang w:eastAsia="ru-RU"/>
              </w:rPr>
              <w:br/>
              <w:t>Әдістемелік кабинеттердің (орталықтардың) әдіскерлері үшін – жарияланымдарды, жобаларға қатысуын, инновациялық, эксперименттік қызметті растайтын құжаттар, әзірленген әдістемелік материалдар;</w:t>
            </w:r>
            <w:r w:rsidRPr="00E9450F">
              <w:rPr>
                <w:rFonts w:ascii="Times New Roman" w:eastAsia="Times New Roman" w:hAnsi="Times New Roman" w:cs="Times New Roman"/>
                <w:color w:val="000000"/>
                <w:spacing w:val="2"/>
                <w:sz w:val="20"/>
                <w:szCs w:val="20"/>
                <w:lang w:eastAsia="ru-RU"/>
              </w:rPr>
              <w:br/>
              <w:t>Жалпы орта, техникалық және кәсіптік, орта білімнен кейінгі білім беру ұйымдарының педагогтары үшін - білім беру ұйымы басшысының мөрімен және қолымен расталған оқу жетістіктерін сырттай бағалау және (немесе) ағымдағы және (немесе) қорытынды аттестаттау нәтижелерін қамтитын біліктілік санаттарын беру арасындағы кезеңдегі білім сапасының көрсеткіштері;</w:t>
            </w:r>
            <w:r w:rsidRPr="00E9450F">
              <w:rPr>
                <w:rFonts w:ascii="Times New Roman" w:eastAsia="Times New Roman" w:hAnsi="Times New Roman" w:cs="Times New Roman"/>
                <w:color w:val="000000"/>
                <w:spacing w:val="2"/>
                <w:sz w:val="20"/>
                <w:szCs w:val="20"/>
                <w:lang w:eastAsia="ru-RU"/>
              </w:rPr>
              <w:br/>
              <w:t>Мектепке дейінгі тәрбие және оқыту ұйымдарының педагогтері үшін-білім беру ұйымы басшысының мөрімен және қолымен расталған шеберлік пен дағдылардың қалыптасу көрсеткіштері;</w:t>
            </w:r>
            <w:r w:rsidRPr="00E9450F">
              <w:rPr>
                <w:rFonts w:ascii="Times New Roman" w:eastAsia="Times New Roman" w:hAnsi="Times New Roman" w:cs="Times New Roman"/>
                <w:color w:val="000000"/>
                <w:spacing w:val="2"/>
                <w:sz w:val="20"/>
                <w:szCs w:val="20"/>
                <w:lang w:eastAsia="ru-RU"/>
              </w:rPr>
              <w:br/>
              <w:t>Қосымша білім беру ұйымдарының педагогтері үшін – білім беру ұйымы басшысының мөрімен және қолымен расталған білім алушылардың, тәрбиеленушілердің таңдаған білім беру бағдарламасын меңгеру көрсеткіштері;</w:t>
            </w:r>
            <w:r w:rsidRPr="00E9450F">
              <w:rPr>
                <w:rFonts w:ascii="Times New Roman" w:eastAsia="Times New Roman" w:hAnsi="Times New Roman" w:cs="Times New Roman"/>
                <w:color w:val="000000"/>
                <w:spacing w:val="2"/>
                <w:sz w:val="20"/>
                <w:szCs w:val="20"/>
                <w:lang w:eastAsia="ru-RU"/>
              </w:rPr>
              <w:br/>
              <w:t>Арнайы білім беру ұйымдарының, білім беру ұйымдарындағы арнайы сыныптардың (топтардың) педагогтері үшін (ПМПК педагогтерінен басқа) – жеке дамыту бағдарламасын іске асыру бойынша маман қызметінің нәтижелілік көрсеткіштері;</w:t>
            </w:r>
            <w:r w:rsidRPr="00E9450F">
              <w:rPr>
                <w:rFonts w:ascii="Times New Roman" w:eastAsia="Times New Roman" w:hAnsi="Times New Roman" w:cs="Times New Roman"/>
                <w:color w:val="000000"/>
                <w:spacing w:val="2"/>
                <w:sz w:val="20"/>
                <w:szCs w:val="20"/>
                <w:lang w:eastAsia="ru-RU"/>
              </w:rPr>
              <w:br/>
              <w:t xml:space="preserve">Егер Қазақстан Республикасының заңдарында өзгеше көзделмесе, көрсетілетін қызметті беруші және Мемлекеттік корпорация қызметкері мемлекеттік қызметтер көрсету кезінде ақпараттық жүйелерде қамтылған, заңмен қорғалатын құпияны құрайтын мәліметтерді пайдалануға көрсетілетін қызметті алушының келісімін </w:t>
            </w:r>
            <w:r w:rsidRPr="00E9450F">
              <w:rPr>
                <w:rFonts w:ascii="Times New Roman" w:eastAsia="Times New Roman" w:hAnsi="Times New Roman" w:cs="Times New Roman"/>
                <w:color w:val="000000"/>
                <w:spacing w:val="2"/>
                <w:sz w:val="20"/>
                <w:szCs w:val="20"/>
                <w:lang w:eastAsia="ru-RU"/>
              </w:rPr>
              <w:lastRenderedPageBreak/>
              <w:t>алады.</w:t>
            </w:r>
          </w:p>
        </w:tc>
      </w:tr>
      <w:tr w:rsidR="00E9450F" w:rsidRPr="00E9450F" w:rsidTr="003D5487">
        <w:tc>
          <w:tcPr>
            <w:tcW w:w="39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9</w:t>
            </w:r>
          </w:p>
        </w:tc>
        <w:tc>
          <w:tcPr>
            <w:tcW w:w="49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Қазақстан Республикасының заңнамасында белгіленген мемлекеттік қызмет көрсетуден бас тарту үшін негіздер</w:t>
            </w:r>
          </w:p>
        </w:tc>
        <w:tc>
          <w:tcPr>
            <w:tcW w:w="412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Көрсетілетін қызметті беруші мемлекеттік қызметті көрсетуден бас тартады:</w:t>
            </w:r>
            <w:r w:rsidRPr="00E9450F">
              <w:rPr>
                <w:rFonts w:ascii="Times New Roman" w:eastAsia="Times New Roman" w:hAnsi="Times New Roman" w:cs="Times New Roman"/>
                <w:color w:val="000000"/>
                <w:spacing w:val="2"/>
                <w:sz w:val="20"/>
                <w:szCs w:val="20"/>
                <w:lang w:eastAsia="ru-RU"/>
              </w:rPr>
              <w:br/>
              <w:t>1) мемлекеттік қызметті алу үшін көрсетілетін қызметті алушы ұсынған құжаттардың және (немесе) оларда қамтылған деректердің (мәліметтердің) дәйексіздігі анықталған жағдайда;</w:t>
            </w:r>
            <w:r w:rsidRPr="00E9450F">
              <w:rPr>
                <w:rFonts w:ascii="Times New Roman" w:eastAsia="Times New Roman" w:hAnsi="Times New Roman" w:cs="Times New Roman"/>
                <w:color w:val="000000"/>
                <w:spacing w:val="2"/>
                <w:sz w:val="20"/>
                <w:szCs w:val="20"/>
                <w:lang w:eastAsia="ru-RU"/>
              </w:rPr>
              <w:br/>
              <w:t>2) көрсетілетін қызметті алушы және (немесе) ұсынылған материалдар, мемлекеттік қызметті көрсету үшін қажетті деректер мен мәліметтер талаптарға сәйкес келмеген жағдайларда мемлекеттік қызметті көрсетуден бас тарту туралы дәлелді жауап болып табылады.</w:t>
            </w:r>
            <w:r w:rsidRPr="00E9450F">
              <w:rPr>
                <w:rFonts w:ascii="Times New Roman" w:eastAsia="Times New Roman" w:hAnsi="Times New Roman" w:cs="Times New Roman"/>
                <w:color w:val="000000"/>
                <w:spacing w:val="2"/>
                <w:sz w:val="20"/>
                <w:szCs w:val="20"/>
                <w:lang w:eastAsia="ru-RU"/>
              </w:rPr>
              <w:br/>
              <w:t>Көрсетілетін қызметті алушы Стандарттың 8-тармағында көзделген тізбеге сәйкес құжаттар топтамасын толық ұсынбаған және (немесе) қолданылу мерзімі өткен құжаттарды берген жағдайда, көрсетілетін қызметті беруші осы Қағидаларға 9-қосымшаға сәйкес нысан бойынша құжаттарды қабылдаудан бас тарту туралы қолхат береді.</w:t>
            </w:r>
          </w:p>
        </w:tc>
      </w:tr>
      <w:tr w:rsidR="00E9450F" w:rsidRPr="00E9450F" w:rsidTr="003D5487">
        <w:tc>
          <w:tcPr>
            <w:tcW w:w="39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10</w:t>
            </w:r>
          </w:p>
        </w:tc>
        <w:tc>
          <w:tcPr>
            <w:tcW w:w="49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Мемлекеттік қызметті, оның ішінде электрондық нысанда және Мемлекеттік корпорация арқылы көрсету ерекшеліктері ескеріле отырып қойылатын өзге де талаптар</w:t>
            </w:r>
          </w:p>
        </w:tc>
        <w:tc>
          <w:tcPr>
            <w:tcW w:w="412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Организм функциялары тұрақты бұзылып, оның тыныс-тіршілігін шектейтін денсаулығы бұзылған көрсетілетін қызметті алушыларға, қажет болған жағдайда, мемлекеттік қызметті көрсету үшін құжаттарды қабылдауды Мемлекеттік корпорация қызметкері бірыңғай байланыс орталығы 1414; 8 800 080 7777 арқылы жүгіну арқылы тұрғылықты жеріне барып жүргізеді.</w:t>
            </w:r>
            <w:r w:rsidRPr="00E9450F">
              <w:rPr>
                <w:rFonts w:ascii="Times New Roman" w:eastAsia="Times New Roman" w:hAnsi="Times New Roman" w:cs="Times New Roman"/>
                <w:color w:val="000000"/>
                <w:spacing w:val="2"/>
                <w:sz w:val="20"/>
                <w:szCs w:val="20"/>
                <w:lang w:eastAsia="ru-RU"/>
              </w:rPr>
              <w:br/>
              <w:t>Мемлекеттік қызмет көрсету орындарының мекенжайлары:</w:t>
            </w:r>
            <w:r w:rsidRPr="00E9450F">
              <w:rPr>
                <w:rFonts w:ascii="Times New Roman" w:eastAsia="Times New Roman" w:hAnsi="Times New Roman" w:cs="Times New Roman"/>
                <w:color w:val="000000"/>
                <w:spacing w:val="2"/>
                <w:sz w:val="20"/>
                <w:szCs w:val="20"/>
                <w:lang w:eastAsia="ru-RU"/>
              </w:rPr>
              <w:br/>
              <w:t>1) Министрліктің www.edu.gov.kz интернет-ресурсында;</w:t>
            </w:r>
            <w:r w:rsidRPr="00E9450F">
              <w:rPr>
                <w:rFonts w:ascii="Times New Roman" w:eastAsia="Times New Roman" w:hAnsi="Times New Roman" w:cs="Times New Roman"/>
                <w:color w:val="000000"/>
                <w:spacing w:val="2"/>
                <w:sz w:val="20"/>
                <w:szCs w:val="20"/>
                <w:lang w:eastAsia="ru-RU"/>
              </w:rPr>
              <w:br/>
              <w:t>2) мемлекеттік корпорацияның www.gov4c.kz интернет-ресурсында орналастырылған.</w:t>
            </w:r>
            <w:r w:rsidRPr="00E9450F">
              <w:rPr>
                <w:rFonts w:ascii="Times New Roman" w:eastAsia="Times New Roman" w:hAnsi="Times New Roman" w:cs="Times New Roman"/>
                <w:color w:val="000000"/>
                <w:spacing w:val="2"/>
                <w:sz w:val="20"/>
                <w:szCs w:val="20"/>
                <w:lang w:eastAsia="ru-RU"/>
              </w:rPr>
              <w:br/>
              <w:t>Көрсетілетін қызметті алушының ЭЦҚ болған жағдайда порталдың "жеке кабинеті", сондай-ақ бірыңғай байланыс орталығы: 1414, 8 800 080 77777 арқылы қашықтықтан қол жеткізу режимінде Мемлекеттік қызмет көрсету тәртібі мен мәртебесі туралы ақпаратты алу мүмкіндігі бар.</w:t>
            </w:r>
            <w:r w:rsidRPr="00E9450F">
              <w:rPr>
                <w:rFonts w:ascii="Times New Roman" w:eastAsia="Times New Roman" w:hAnsi="Times New Roman" w:cs="Times New Roman"/>
                <w:color w:val="000000"/>
                <w:spacing w:val="2"/>
                <w:sz w:val="20"/>
                <w:szCs w:val="20"/>
                <w:lang w:eastAsia="ru-RU"/>
              </w:rPr>
              <w:br/>
              <w:t>Көрсетілетін қызметті берушінің Мемлекеттік қызмет көрсету мәселелері жөніндегі анықтама қызметтерінің байланыс телефондары Министрліктің интернет-ресурсында www.edu.gov.kz орналастырылған.</w:t>
            </w:r>
          </w:p>
        </w:tc>
      </w:tr>
    </w:tbl>
    <w:p w:rsidR="00E9450F" w:rsidRPr="00E9450F" w:rsidRDefault="00E9450F" w:rsidP="00E9450F">
      <w:pPr>
        <w:spacing w:after="0" w:line="240" w:lineRule="auto"/>
        <w:jc w:val="both"/>
        <w:rPr>
          <w:rFonts w:ascii="Times New Roman" w:eastAsia="Times New Roman" w:hAnsi="Times New Roman" w:cs="Times New Roman"/>
          <w:vanish/>
          <w:sz w:val="24"/>
          <w:szCs w:val="24"/>
          <w:lang w:eastAsia="ru-RU"/>
        </w:rPr>
      </w:pPr>
    </w:p>
    <w:tbl>
      <w:tblPr>
        <w:tblW w:w="9289" w:type="dxa"/>
        <w:tblInd w:w="75" w:type="dxa"/>
        <w:tblCellMar>
          <w:top w:w="45" w:type="dxa"/>
          <w:left w:w="75" w:type="dxa"/>
          <w:bottom w:w="45" w:type="dxa"/>
          <w:right w:w="75" w:type="dxa"/>
        </w:tblCellMar>
        <w:tblLook w:val="04A0"/>
      </w:tblPr>
      <w:tblGrid>
        <w:gridCol w:w="5746"/>
        <w:gridCol w:w="3543"/>
      </w:tblGrid>
      <w:tr w:rsidR="00E9450F" w:rsidRPr="00E9450F" w:rsidTr="003D5487">
        <w:tc>
          <w:tcPr>
            <w:tcW w:w="5745"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3543" w:type="dxa"/>
            <w:shd w:val="clear" w:color="auto" w:fill="auto"/>
          </w:tcPr>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bookmarkStart w:id="9" w:name="z122"/>
            <w:bookmarkEnd w:id="9"/>
            <w:r w:rsidRPr="00E9450F">
              <w:rPr>
                <w:rFonts w:ascii="Times New Roman" w:eastAsia="Times New Roman" w:hAnsi="Times New Roman" w:cs="Times New Roman"/>
                <w:color w:val="000000"/>
                <w:sz w:val="20"/>
                <w:szCs w:val="20"/>
                <w:lang w:eastAsia="ru-RU"/>
              </w:rPr>
              <w:t>Мектепке дейінгі тәрбие мен</w:t>
            </w:r>
            <w:r w:rsidRPr="00E9450F">
              <w:rPr>
                <w:rFonts w:ascii="Times New Roman" w:eastAsia="Times New Roman" w:hAnsi="Times New Roman" w:cs="Times New Roman"/>
                <w:color w:val="000000"/>
                <w:sz w:val="20"/>
                <w:szCs w:val="20"/>
                <w:lang w:eastAsia="ru-RU"/>
              </w:rPr>
              <w:br/>
              <w:t>оқытудың, бастауыш, негізгі</w:t>
            </w:r>
            <w:r w:rsidRPr="00E9450F">
              <w:rPr>
                <w:rFonts w:ascii="Times New Roman" w:eastAsia="Times New Roman" w:hAnsi="Times New Roman" w:cs="Times New Roman"/>
                <w:color w:val="000000"/>
                <w:sz w:val="20"/>
                <w:szCs w:val="20"/>
                <w:lang w:eastAsia="ru-RU"/>
              </w:rPr>
              <w:br/>
              <w:t>орта және жалпы орта білім</w:t>
            </w:r>
            <w:r w:rsidRPr="00E9450F">
              <w:rPr>
                <w:rFonts w:ascii="Times New Roman" w:eastAsia="Times New Roman" w:hAnsi="Times New Roman" w:cs="Times New Roman"/>
                <w:color w:val="000000"/>
                <w:sz w:val="20"/>
                <w:szCs w:val="20"/>
                <w:lang w:eastAsia="ru-RU"/>
              </w:rPr>
              <w:br/>
              <w:t>берудің жалпы білім беретін оқу</w:t>
            </w:r>
            <w:r w:rsidRPr="00E9450F">
              <w:rPr>
                <w:rFonts w:ascii="Times New Roman" w:eastAsia="Times New Roman" w:hAnsi="Times New Roman" w:cs="Times New Roman"/>
                <w:color w:val="000000"/>
                <w:sz w:val="20"/>
                <w:szCs w:val="20"/>
                <w:lang w:eastAsia="ru-RU"/>
              </w:rPr>
              <w:br/>
              <w:t>бағдарламаларын, техникалық</w:t>
            </w:r>
            <w:r w:rsidRPr="00E9450F">
              <w:rPr>
                <w:rFonts w:ascii="Times New Roman" w:eastAsia="Times New Roman" w:hAnsi="Times New Roman" w:cs="Times New Roman"/>
                <w:color w:val="000000"/>
                <w:sz w:val="20"/>
                <w:szCs w:val="20"/>
                <w:lang w:eastAsia="ru-RU"/>
              </w:rPr>
              <w:br/>
              <w:t>және кәсіптік, орта білімнен</w:t>
            </w:r>
            <w:r w:rsidRPr="00E9450F">
              <w:rPr>
                <w:rFonts w:ascii="Times New Roman" w:eastAsia="Times New Roman" w:hAnsi="Times New Roman" w:cs="Times New Roman"/>
                <w:color w:val="000000"/>
                <w:sz w:val="20"/>
                <w:szCs w:val="20"/>
                <w:lang w:eastAsia="ru-RU"/>
              </w:rPr>
              <w:br/>
              <w:t>кейінгі, қосымша,</w:t>
            </w:r>
            <w:r w:rsidRPr="00E9450F">
              <w:rPr>
                <w:rFonts w:ascii="Times New Roman" w:eastAsia="Times New Roman" w:hAnsi="Times New Roman" w:cs="Times New Roman"/>
                <w:color w:val="000000"/>
                <w:sz w:val="20"/>
                <w:szCs w:val="20"/>
                <w:lang w:eastAsia="ru-RU"/>
              </w:rPr>
              <w:br/>
            </w:r>
            <w:r w:rsidRPr="00E9450F">
              <w:rPr>
                <w:rFonts w:ascii="Times New Roman" w:eastAsia="Times New Roman" w:hAnsi="Times New Roman" w:cs="Times New Roman"/>
                <w:color w:val="000000"/>
                <w:sz w:val="20"/>
                <w:szCs w:val="20"/>
                <w:lang w:eastAsia="ru-RU"/>
              </w:rPr>
              <w:lastRenderedPageBreak/>
              <w:t>мамандандырылған және арнайы</w:t>
            </w:r>
            <w:r w:rsidRPr="00E9450F">
              <w:rPr>
                <w:rFonts w:ascii="Times New Roman" w:eastAsia="Times New Roman" w:hAnsi="Times New Roman" w:cs="Times New Roman"/>
                <w:color w:val="000000"/>
                <w:sz w:val="20"/>
                <w:szCs w:val="20"/>
                <w:lang w:eastAsia="ru-RU"/>
              </w:rPr>
              <w:br/>
              <w:t>білім беру бағдарламаларын іске</w:t>
            </w:r>
            <w:r w:rsidRPr="00E9450F">
              <w:rPr>
                <w:rFonts w:ascii="Times New Roman" w:eastAsia="Times New Roman" w:hAnsi="Times New Roman" w:cs="Times New Roman"/>
                <w:color w:val="000000"/>
                <w:sz w:val="20"/>
                <w:szCs w:val="20"/>
                <w:lang w:eastAsia="ru-RU"/>
              </w:rPr>
              <w:br/>
              <w:t>асыратын білім беру</w:t>
            </w:r>
            <w:r w:rsidRPr="00E9450F">
              <w:rPr>
                <w:rFonts w:ascii="Times New Roman" w:eastAsia="Times New Roman" w:hAnsi="Times New Roman" w:cs="Times New Roman"/>
                <w:color w:val="000000"/>
                <w:sz w:val="20"/>
                <w:szCs w:val="20"/>
                <w:lang w:eastAsia="ru-RU"/>
              </w:rPr>
              <w:br/>
              <w:t>ұйымдарында лауазымдарды</w:t>
            </w:r>
            <w:r w:rsidRPr="00E9450F">
              <w:rPr>
                <w:rFonts w:ascii="Times New Roman" w:eastAsia="Times New Roman" w:hAnsi="Times New Roman" w:cs="Times New Roman"/>
                <w:color w:val="000000"/>
                <w:sz w:val="20"/>
                <w:szCs w:val="20"/>
                <w:lang w:eastAsia="ru-RU"/>
              </w:rPr>
              <w:br/>
              <w:t>атқаратын педагогтерді және</w:t>
            </w:r>
            <w:r w:rsidRPr="00E9450F">
              <w:rPr>
                <w:rFonts w:ascii="Times New Roman" w:eastAsia="Times New Roman" w:hAnsi="Times New Roman" w:cs="Times New Roman"/>
                <w:color w:val="000000"/>
                <w:sz w:val="20"/>
                <w:szCs w:val="20"/>
                <w:lang w:eastAsia="ru-RU"/>
              </w:rPr>
              <w:br/>
              <w:t>білім және ғылым саласындағы</w:t>
            </w:r>
            <w:r w:rsidRPr="00E9450F">
              <w:rPr>
                <w:rFonts w:ascii="Times New Roman" w:eastAsia="Times New Roman" w:hAnsi="Times New Roman" w:cs="Times New Roman"/>
                <w:color w:val="000000"/>
                <w:sz w:val="20"/>
                <w:szCs w:val="20"/>
                <w:lang w:eastAsia="ru-RU"/>
              </w:rPr>
              <w:br/>
              <w:t>өзге де азаматтық</w:t>
            </w:r>
            <w:r w:rsidRPr="00E9450F">
              <w:rPr>
                <w:rFonts w:ascii="Times New Roman" w:eastAsia="Times New Roman" w:hAnsi="Times New Roman" w:cs="Times New Roman"/>
                <w:color w:val="000000"/>
                <w:sz w:val="20"/>
                <w:szCs w:val="20"/>
                <w:lang w:eastAsia="ru-RU"/>
              </w:rPr>
              <w:br/>
              <w:t>қызметшілерді аттестаттаудан</w:t>
            </w:r>
            <w:r w:rsidRPr="00E9450F">
              <w:rPr>
                <w:rFonts w:ascii="Times New Roman" w:eastAsia="Times New Roman" w:hAnsi="Times New Roman" w:cs="Times New Roman"/>
                <w:color w:val="000000"/>
                <w:sz w:val="20"/>
                <w:szCs w:val="20"/>
                <w:lang w:eastAsia="ru-RU"/>
              </w:rPr>
              <w:br/>
              <w:t>өткізу қағидалары мен</w:t>
            </w:r>
            <w:r w:rsidRPr="00E9450F">
              <w:rPr>
                <w:rFonts w:ascii="Times New Roman" w:eastAsia="Times New Roman" w:hAnsi="Times New Roman" w:cs="Times New Roman"/>
                <w:color w:val="000000"/>
                <w:sz w:val="20"/>
                <w:szCs w:val="20"/>
                <w:lang w:eastAsia="ru-RU"/>
              </w:rPr>
              <w:br/>
              <w:t>шарттарына</w:t>
            </w:r>
            <w:r w:rsidRPr="00E9450F">
              <w:rPr>
                <w:rFonts w:ascii="Times New Roman" w:eastAsia="Times New Roman" w:hAnsi="Times New Roman" w:cs="Times New Roman"/>
                <w:color w:val="000000"/>
                <w:sz w:val="20"/>
                <w:szCs w:val="20"/>
                <w:lang w:eastAsia="ru-RU"/>
              </w:rPr>
              <w:br/>
              <w:t>9-қосымша</w:t>
            </w:r>
          </w:p>
        </w:tc>
      </w:tr>
      <w:tr w:rsidR="00E9450F" w:rsidRPr="00E9450F" w:rsidTr="003D5487">
        <w:tc>
          <w:tcPr>
            <w:tcW w:w="5745"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lastRenderedPageBreak/>
              <w:t> </w:t>
            </w:r>
          </w:p>
        </w:tc>
        <w:tc>
          <w:tcPr>
            <w:tcW w:w="3543" w:type="dxa"/>
            <w:shd w:val="clear" w:color="auto" w:fill="auto"/>
          </w:tcPr>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Нысан</w:t>
            </w:r>
          </w:p>
        </w:tc>
      </w:tr>
      <w:tr w:rsidR="00E9450F" w:rsidRPr="00E9450F" w:rsidTr="003D5487">
        <w:tc>
          <w:tcPr>
            <w:tcW w:w="5745"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3543" w:type="dxa"/>
            <w:shd w:val="clear" w:color="auto" w:fill="auto"/>
          </w:tcPr>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____________________________</w:t>
            </w:r>
            <w:r w:rsidRPr="00E9450F">
              <w:rPr>
                <w:rFonts w:ascii="Times New Roman" w:eastAsia="Times New Roman" w:hAnsi="Times New Roman" w:cs="Times New Roman"/>
                <w:color w:val="000000"/>
                <w:sz w:val="20"/>
                <w:szCs w:val="20"/>
                <w:lang w:eastAsia="ru-RU"/>
              </w:rPr>
              <w:br/>
              <w:t>/көрсетілетін қызметті</w:t>
            </w:r>
            <w:r w:rsidRPr="00E9450F">
              <w:rPr>
                <w:rFonts w:ascii="Times New Roman" w:eastAsia="Times New Roman" w:hAnsi="Times New Roman" w:cs="Times New Roman"/>
                <w:color w:val="000000"/>
                <w:sz w:val="20"/>
                <w:szCs w:val="20"/>
                <w:lang w:eastAsia="ru-RU"/>
              </w:rPr>
              <w:br/>
              <w:t>алушының</w:t>
            </w:r>
            <w:r w:rsidRPr="00E9450F">
              <w:rPr>
                <w:rFonts w:ascii="Times New Roman" w:eastAsia="Times New Roman" w:hAnsi="Times New Roman" w:cs="Times New Roman"/>
                <w:color w:val="000000"/>
                <w:sz w:val="20"/>
                <w:szCs w:val="20"/>
                <w:lang w:eastAsia="ru-RU"/>
              </w:rPr>
              <w:br/>
              <w:t>Т.А.Ә. (бар болған жағдайда)/</w:t>
            </w:r>
          </w:p>
        </w:tc>
      </w:tr>
    </w:tbl>
    <w:p w:rsidR="00E9450F" w:rsidRPr="00E9450F" w:rsidRDefault="00E9450F" w:rsidP="00E9450F">
      <w:pPr>
        <w:shd w:val="clear" w:color="auto" w:fill="FFFFFF"/>
        <w:spacing w:after="0" w:line="240" w:lineRule="auto"/>
        <w:jc w:val="both"/>
        <w:textAlignment w:val="baseline"/>
        <w:outlineLvl w:val="2"/>
        <w:rPr>
          <w:rFonts w:ascii="Times New Roman" w:eastAsia="Times New Roman" w:hAnsi="Times New Roman" w:cs="Times New Roman"/>
          <w:color w:val="1E1E1E"/>
          <w:sz w:val="32"/>
          <w:szCs w:val="32"/>
          <w:lang w:eastAsia="ru-RU"/>
        </w:rPr>
      </w:pPr>
      <w:r w:rsidRPr="00E9450F">
        <w:rPr>
          <w:rFonts w:ascii="Times New Roman" w:eastAsia="Times New Roman" w:hAnsi="Times New Roman" w:cs="Times New Roman"/>
          <w:color w:val="1E1E1E"/>
          <w:sz w:val="32"/>
          <w:szCs w:val="32"/>
          <w:lang w:eastAsia="ru-RU"/>
        </w:rPr>
        <w:t>Аттестаттаудан өту үшін білім беру ұйымдарында лауазым атқаратын педагогтердің құжаттарын қабылдаудан бас тарту туралы қолхат</w:t>
      </w:r>
    </w:p>
    <w:p w:rsidR="00E9450F" w:rsidRPr="00E9450F" w:rsidRDefault="00E9450F" w:rsidP="00E9450F">
      <w:pPr>
        <w:shd w:val="clear" w:color="auto" w:fill="FFFFFF"/>
        <w:spacing w:after="0" w:line="240" w:lineRule="auto"/>
        <w:jc w:val="both"/>
        <w:textAlignment w:val="baseline"/>
        <w:rPr>
          <w:rFonts w:ascii="Times New Roman" w:hAnsi="Times New Roman" w:cs="Times New Roman"/>
        </w:rPr>
      </w:pPr>
      <w:r w:rsidRPr="00E9450F">
        <w:rPr>
          <w:rFonts w:ascii="Times New Roman" w:eastAsia="Times New Roman" w:hAnsi="Times New Roman" w:cs="Times New Roman"/>
          <w:color w:val="000000"/>
          <w:spacing w:val="2"/>
          <w:sz w:val="20"/>
          <w:szCs w:val="20"/>
          <w:lang w:eastAsia="ru-RU"/>
        </w:rPr>
        <w:t>      Қазақстан Республикасы Білім және ғылым министрінің 2016 жылғы 27 қаңтардағы № 83 бұйрығымен бекітілген Мектепке дейінгі тәрбие мен оқытудың, бастауыш, негізгі орта және жалпы орта білім берудің жалпы білім беретін оқу бағдарламаларын, техникалық және кәсіптік, орта білімнен кейінгі, қосымша, мамандандырылған және арнайы білім беру бағдарламаларын іске асыратын білім беру ұйымдарында қызмет атқаратын педагогтерді және білім беру мен ғылым саласындағы өзге де азаматтық қызметшілерді аттестаттаудан өткізу қағидалары мен шарттарының 2-тарауының </w:t>
      </w:r>
      <w:hyperlink r:id="rId33" w:anchor="z57" w:history="1">
        <w:r w:rsidRPr="00E9450F">
          <w:rPr>
            <w:rFonts w:ascii="Times New Roman" w:eastAsia="Times New Roman" w:hAnsi="Times New Roman" w:cs="Times New Roman"/>
            <w:color w:val="073A5E"/>
            <w:spacing w:val="2"/>
            <w:sz w:val="20"/>
            <w:szCs w:val="20"/>
            <w:u w:val="single"/>
            <w:lang w:eastAsia="ru-RU"/>
          </w:rPr>
          <w:t>43-тармағын</w:t>
        </w:r>
      </w:hyperlink>
      <w:r w:rsidRPr="00E9450F">
        <w:rPr>
          <w:rFonts w:ascii="Times New Roman" w:eastAsia="Times New Roman" w:hAnsi="Times New Roman" w:cs="Times New Roman"/>
          <w:color w:val="000000"/>
          <w:spacing w:val="2"/>
          <w:sz w:val="20"/>
          <w:szCs w:val="20"/>
          <w:lang w:eastAsia="ru-RU"/>
        </w:rPr>
        <w:t> басшылыққа ала отырып,</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/көрсетілетін қызметті берушінің немесе Мемлекеттік корпорацияның атауын, мекенжайын көрсету/</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педагогтерге біліктілік санаттарын беру (растау) рәсіміне қатысу үшін құжаттарды қабылдаудан бас тартады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 көрсетілетін қызметті алушының Т.А.Ә. (бар болған жағдада) көрсету/</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/білім беру ұйымының атауын көрсету/</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байланысты_____________________________________________, атап айтқанда /жоқ немесе сәйкес келмейтін құжаттардың атауын көрсету/:</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1) 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2) 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3) 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Осы қолхат әр тарапқа бір-бірден 2 данада жасалды.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"____"___________20___жыл 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(Мемлекеттік корпорация қызметкерінің Т.А.Ә.)</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(қолы, байланыс телефоны)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Алды:                              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/көрсетілетін қызметті алушының Т.А.Ә.</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(бар болған жағдайда)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"____"___________20___жыл                  ______________/қолы</w:t>
      </w:r>
    </w:p>
    <w:tbl>
      <w:tblPr>
        <w:tblW w:w="9289" w:type="dxa"/>
        <w:tblInd w:w="75" w:type="dxa"/>
        <w:tblCellMar>
          <w:top w:w="45" w:type="dxa"/>
          <w:left w:w="75" w:type="dxa"/>
          <w:bottom w:w="45" w:type="dxa"/>
          <w:right w:w="75" w:type="dxa"/>
        </w:tblCellMar>
        <w:tblLook w:val="04A0"/>
      </w:tblPr>
      <w:tblGrid>
        <w:gridCol w:w="4895"/>
        <w:gridCol w:w="4394"/>
      </w:tblGrid>
      <w:tr w:rsidR="00E9450F" w:rsidRPr="00E9450F" w:rsidTr="003D5487">
        <w:tc>
          <w:tcPr>
            <w:tcW w:w="4894"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4394" w:type="dxa"/>
            <w:shd w:val="clear" w:color="auto" w:fill="auto"/>
          </w:tcPr>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bookmarkStart w:id="10" w:name="z123"/>
            <w:bookmarkEnd w:id="10"/>
            <w:r w:rsidRPr="00E9450F">
              <w:rPr>
                <w:rFonts w:ascii="Times New Roman" w:eastAsia="Times New Roman" w:hAnsi="Times New Roman" w:cs="Times New Roman"/>
                <w:color w:val="000000"/>
                <w:sz w:val="20"/>
                <w:szCs w:val="20"/>
                <w:lang w:eastAsia="ru-RU"/>
              </w:rPr>
              <w:t>Мектепке дейінгі тәрбие мен</w:t>
            </w:r>
            <w:r w:rsidRPr="00E9450F">
              <w:rPr>
                <w:rFonts w:ascii="Times New Roman" w:eastAsia="Times New Roman" w:hAnsi="Times New Roman" w:cs="Times New Roman"/>
                <w:color w:val="000000"/>
                <w:sz w:val="20"/>
                <w:szCs w:val="20"/>
                <w:lang w:eastAsia="ru-RU"/>
              </w:rPr>
              <w:br/>
              <w:t>оқытудың, бастауыш, негізгі</w:t>
            </w:r>
            <w:r w:rsidRPr="00E9450F">
              <w:rPr>
                <w:rFonts w:ascii="Times New Roman" w:eastAsia="Times New Roman" w:hAnsi="Times New Roman" w:cs="Times New Roman"/>
                <w:color w:val="000000"/>
                <w:sz w:val="20"/>
                <w:szCs w:val="20"/>
                <w:lang w:eastAsia="ru-RU"/>
              </w:rPr>
              <w:br/>
              <w:t>орта және жалпы орта білім</w:t>
            </w:r>
            <w:r w:rsidRPr="00E9450F">
              <w:rPr>
                <w:rFonts w:ascii="Times New Roman" w:eastAsia="Times New Roman" w:hAnsi="Times New Roman" w:cs="Times New Roman"/>
                <w:color w:val="000000"/>
                <w:sz w:val="20"/>
                <w:szCs w:val="20"/>
                <w:lang w:eastAsia="ru-RU"/>
              </w:rPr>
              <w:br/>
              <w:t>берудің жалпы білім беретін оқу</w:t>
            </w:r>
            <w:r w:rsidRPr="00E9450F">
              <w:rPr>
                <w:rFonts w:ascii="Times New Roman" w:eastAsia="Times New Roman" w:hAnsi="Times New Roman" w:cs="Times New Roman"/>
                <w:color w:val="000000"/>
                <w:sz w:val="20"/>
                <w:szCs w:val="20"/>
                <w:lang w:eastAsia="ru-RU"/>
              </w:rPr>
              <w:br/>
              <w:t>бағдарламаларын, техникалық</w:t>
            </w:r>
            <w:r w:rsidRPr="00E9450F">
              <w:rPr>
                <w:rFonts w:ascii="Times New Roman" w:eastAsia="Times New Roman" w:hAnsi="Times New Roman" w:cs="Times New Roman"/>
                <w:color w:val="000000"/>
                <w:sz w:val="20"/>
                <w:szCs w:val="20"/>
                <w:lang w:eastAsia="ru-RU"/>
              </w:rPr>
              <w:br/>
              <w:t>және кәсіптік, орта білімнен</w:t>
            </w:r>
            <w:r w:rsidRPr="00E9450F">
              <w:rPr>
                <w:rFonts w:ascii="Times New Roman" w:eastAsia="Times New Roman" w:hAnsi="Times New Roman" w:cs="Times New Roman"/>
                <w:color w:val="000000"/>
                <w:sz w:val="20"/>
                <w:szCs w:val="20"/>
                <w:lang w:eastAsia="ru-RU"/>
              </w:rPr>
              <w:br/>
              <w:t>кейінгі, қосымша,</w:t>
            </w:r>
          </w:p>
        </w:tc>
      </w:tr>
      <w:tr w:rsidR="00E9450F" w:rsidRPr="00E9450F" w:rsidTr="003D5487">
        <w:tc>
          <w:tcPr>
            <w:tcW w:w="4894"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4394" w:type="dxa"/>
            <w:shd w:val="clear" w:color="auto" w:fill="auto"/>
          </w:tcPr>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мамандандырылған және арнайы</w:t>
            </w:r>
            <w:r w:rsidRPr="00E9450F">
              <w:rPr>
                <w:rFonts w:ascii="Times New Roman" w:eastAsia="Times New Roman" w:hAnsi="Times New Roman" w:cs="Times New Roman"/>
                <w:color w:val="000000"/>
                <w:sz w:val="20"/>
                <w:szCs w:val="20"/>
                <w:lang w:eastAsia="ru-RU"/>
              </w:rPr>
              <w:br/>
              <w:t>білім беру бағдарламаларын іске</w:t>
            </w:r>
            <w:r w:rsidRPr="00E9450F">
              <w:rPr>
                <w:rFonts w:ascii="Times New Roman" w:eastAsia="Times New Roman" w:hAnsi="Times New Roman" w:cs="Times New Roman"/>
                <w:color w:val="000000"/>
                <w:sz w:val="20"/>
                <w:szCs w:val="20"/>
                <w:lang w:eastAsia="ru-RU"/>
              </w:rPr>
              <w:br/>
              <w:t>асыратын білім беру</w:t>
            </w:r>
            <w:r w:rsidRPr="00E9450F">
              <w:rPr>
                <w:rFonts w:ascii="Times New Roman" w:eastAsia="Times New Roman" w:hAnsi="Times New Roman" w:cs="Times New Roman"/>
                <w:color w:val="000000"/>
                <w:sz w:val="20"/>
                <w:szCs w:val="20"/>
                <w:lang w:eastAsia="ru-RU"/>
              </w:rPr>
              <w:br/>
            </w:r>
            <w:r w:rsidRPr="00E9450F">
              <w:rPr>
                <w:rFonts w:ascii="Times New Roman" w:eastAsia="Times New Roman" w:hAnsi="Times New Roman" w:cs="Times New Roman"/>
                <w:color w:val="000000"/>
                <w:sz w:val="20"/>
                <w:szCs w:val="20"/>
                <w:lang w:eastAsia="ru-RU"/>
              </w:rPr>
              <w:lastRenderedPageBreak/>
              <w:t>ұйымдарында лауазымдарды</w:t>
            </w:r>
            <w:r w:rsidRPr="00E9450F">
              <w:rPr>
                <w:rFonts w:ascii="Times New Roman" w:eastAsia="Times New Roman" w:hAnsi="Times New Roman" w:cs="Times New Roman"/>
                <w:color w:val="000000"/>
                <w:sz w:val="20"/>
                <w:szCs w:val="20"/>
                <w:lang w:eastAsia="ru-RU"/>
              </w:rPr>
              <w:br/>
              <w:t>атқаратын педагогтерді және</w:t>
            </w:r>
            <w:r w:rsidRPr="00E9450F">
              <w:rPr>
                <w:rFonts w:ascii="Times New Roman" w:eastAsia="Times New Roman" w:hAnsi="Times New Roman" w:cs="Times New Roman"/>
                <w:color w:val="000000"/>
                <w:sz w:val="20"/>
                <w:szCs w:val="20"/>
                <w:lang w:eastAsia="ru-RU"/>
              </w:rPr>
              <w:br/>
              <w:t>білім және ғылым саласындағы</w:t>
            </w:r>
            <w:r w:rsidRPr="00E9450F">
              <w:rPr>
                <w:rFonts w:ascii="Times New Roman" w:eastAsia="Times New Roman" w:hAnsi="Times New Roman" w:cs="Times New Roman"/>
                <w:color w:val="000000"/>
                <w:sz w:val="20"/>
                <w:szCs w:val="20"/>
                <w:lang w:eastAsia="ru-RU"/>
              </w:rPr>
              <w:br/>
              <w:t>өзге де азаматтық</w:t>
            </w:r>
            <w:r w:rsidRPr="00E9450F">
              <w:rPr>
                <w:rFonts w:ascii="Times New Roman" w:eastAsia="Times New Roman" w:hAnsi="Times New Roman" w:cs="Times New Roman"/>
                <w:color w:val="000000"/>
                <w:sz w:val="20"/>
                <w:szCs w:val="20"/>
                <w:lang w:eastAsia="ru-RU"/>
              </w:rPr>
              <w:br/>
              <w:t>қызметшілерді аттестаттаудан</w:t>
            </w:r>
            <w:r w:rsidRPr="00E9450F">
              <w:rPr>
                <w:rFonts w:ascii="Times New Roman" w:eastAsia="Times New Roman" w:hAnsi="Times New Roman" w:cs="Times New Roman"/>
                <w:color w:val="000000"/>
                <w:sz w:val="20"/>
                <w:szCs w:val="20"/>
                <w:lang w:eastAsia="ru-RU"/>
              </w:rPr>
              <w:br/>
              <w:t>өткізу қағидалары мен</w:t>
            </w:r>
            <w:r w:rsidRPr="00E9450F">
              <w:rPr>
                <w:rFonts w:ascii="Times New Roman" w:eastAsia="Times New Roman" w:hAnsi="Times New Roman" w:cs="Times New Roman"/>
                <w:color w:val="000000"/>
                <w:sz w:val="20"/>
                <w:szCs w:val="20"/>
                <w:lang w:eastAsia="ru-RU"/>
              </w:rPr>
              <w:br/>
              <w:t>шарттарына</w:t>
            </w:r>
            <w:r w:rsidRPr="00E9450F">
              <w:rPr>
                <w:rFonts w:ascii="Times New Roman" w:eastAsia="Times New Roman" w:hAnsi="Times New Roman" w:cs="Times New Roman"/>
                <w:color w:val="000000"/>
                <w:sz w:val="20"/>
                <w:szCs w:val="20"/>
                <w:lang w:eastAsia="ru-RU"/>
              </w:rPr>
              <w:br/>
              <w:t>10-қосымша</w:t>
            </w:r>
          </w:p>
        </w:tc>
      </w:tr>
      <w:tr w:rsidR="00E9450F" w:rsidRPr="00E9450F" w:rsidTr="003D5487">
        <w:tc>
          <w:tcPr>
            <w:tcW w:w="4894"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lastRenderedPageBreak/>
              <w:t> </w:t>
            </w:r>
          </w:p>
        </w:tc>
        <w:tc>
          <w:tcPr>
            <w:tcW w:w="4394" w:type="dxa"/>
            <w:shd w:val="clear" w:color="auto" w:fill="auto"/>
          </w:tcPr>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Нысан</w:t>
            </w:r>
          </w:p>
        </w:tc>
      </w:tr>
      <w:tr w:rsidR="00E9450F" w:rsidRPr="00E9450F" w:rsidTr="003D5487">
        <w:tc>
          <w:tcPr>
            <w:tcW w:w="4894"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4394" w:type="dxa"/>
            <w:shd w:val="clear" w:color="auto" w:fill="auto"/>
          </w:tcPr>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____________________________</w:t>
            </w:r>
            <w:r w:rsidRPr="00E9450F">
              <w:rPr>
                <w:rFonts w:ascii="Times New Roman" w:eastAsia="Times New Roman" w:hAnsi="Times New Roman" w:cs="Times New Roman"/>
                <w:color w:val="000000"/>
                <w:sz w:val="20"/>
                <w:szCs w:val="20"/>
                <w:lang w:eastAsia="ru-RU"/>
              </w:rPr>
              <w:br/>
              <w:t>/көрсетілетін қызметті</w:t>
            </w:r>
            <w:r w:rsidRPr="00E9450F">
              <w:rPr>
                <w:rFonts w:ascii="Times New Roman" w:eastAsia="Times New Roman" w:hAnsi="Times New Roman" w:cs="Times New Roman"/>
                <w:color w:val="000000"/>
                <w:sz w:val="20"/>
                <w:szCs w:val="20"/>
                <w:lang w:eastAsia="ru-RU"/>
              </w:rPr>
              <w:br/>
              <w:t>алушының</w:t>
            </w:r>
            <w:r w:rsidRPr="00E9450F">
              <w:rPr>
                <w:rFonts w:ascii="Times New Roman" w:eastAsia="Times New Roman" w:hAnsi="Times New Roman" w:cs="Times New Roman"/>
                <w:color w:val="000000"/>
                <w:sz w:val="20"/>
                <w:szCs w:val="20"/>
                <w:lang w:eastAsia="ru-RU"/>
              </w:rPr>
              <w:br/>
              <w:t>Т.А.Ә.(бар болған жағдайда)/</w:t>
            </w:r>
          </w:p>
        </w:tc>
      </w:tr>
    </w:tbl>
    <w:p w:rsidR="00E9450F" w:rsidRPr="00E9450F" w:rsidRDefault="00E9450F" w:rsidP="00E9450F">
      <w:pPr>
        <w:shd w:val="clear" w:color="auto" w:fill="FFFFFF"/>
        <w:spacing w:after="0" w:line="240" w:lineRule="auto"/>
        <w:jc w:val="both"/>
        <w:textAlignment w:val="baseline"/>
        <w:outlineLvl w:val="2"/>
        <w:rPr>
          <w:rFonts w:ascii="Times New Roman" w:eastAsia="Times New Roman" w:hAnsi="Times New Roman" w:cs="Times New Roman"/>
          <w:color w:val="1E1E1E"/>
          <w:sz w:val="32"/>
          <w:szCs w:val="32"/>
          <w:lang w:eastAsia="ru-RU"/>
        </w:rPr>
      </w:pPr>
      <w:r w:rsidRPr="00E9450F">
        <w:rPr>
          <w:rFonts w:ascii="Times New Roman" w:eastAsia="Times New Roman" w:hAnsi="Times New Roman" w:cs="Times New Roman"/>
          <w:color w:val="1E1E1E"/>
          <w:sz w:val="32"/>
          <w:szCs w:val="32"/>
          <w:lang w:eastAsia="ru-RU"/>
        </w:rPr>
        <w:t>Аттестаттаудан өту үшін білім беру ұйымдарында лауазым атқаратын педагогтердің құжаттарын қабылдау туралы қолхат</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/көрсетілетін қызметті алушының Т.А.Ә.(бар болған жағдайда) /</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 көрсетілетін қызметті берушінің атауын көрсету/</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Педагогтерді аттестаттау рәсіміне қатысу үшін қабылданған құжаттар тізбесі: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1.__________________________________________________________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2.__________________________________________________________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3.__________________________________________________________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Қабылдады: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(орындаушының Т.А.Ә.) (қолы, байланыс телефоны)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"____"___________20___жыл</w:t>
      </w:r>
    </w:p>
    <w:tbl>
      <w:tblPr>
        <w:tblW w:w="9573" w:type="dxa"/>
        <w:tblInd w:w="75" w:type="dxa"/>
        <w:tblCellMar>
          <w:top w:w="45" w:type="dxa"/>
          <w:left w:w="75" w:type="dxa"/>
          <w:bottom w:w="45" w:type="dxa"/>
          <w:right w:w="75" w:type="dxa"/>
        </w:tblCellMar>
        <w:tblLook w:val="04A0"/>
      </w:tblPr>
      <w:tblGrid>
        <w:gridCol w:w="5337"/>
        <w:gridCol w:w="1286"/>
        <w:gridCol w:w="2950"/>
      </w:tblGrid>
      <w:tr w:rsidR="00E9450F" w:rsidRPr="00E9450F" w:rsidTr="003D5487">
        <w:tc>
          <w:tcPr>
            <w:tcW w:w="5399"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4173" w:type="dxa"/>
            <w:gridSpan w:val="2"/>
            <w:shd w:val="clear" w:color="auto" w:fill="auto"/>
          </w:tcPr>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bookmarkStart w:id="11" w:name="z124"/>
            <w:bookmarkEnd w:id="11"/>
            <w:r w:rsidRPr="00E9450F">
              <w:rPr>
                <w:rFonts w:ascii="Times New Roman" w:eastAsia="Times New Roman" w:hAnsi="Times New Roman" w:cs="Times New Roman"/>
                <w:color w:val="000000"/>
                <w:sz w:val="20"/>
                <w:szCs w:val="20"/>
                <w:lang w:eastAsia="ru-RU"/>
              </w:rPr>
              <w:t>Мектепке дейінгі тәрбие мен</w:t>
            </w:r>
            <w:r w:rsidRPr="00E9450F">
              <w:rPr>
                <w:rFonts w:ascii="Times New Roman" w:eastAsia="Times New Roman" w:hAnsi="Times New Roman" w:cs="Times New Roman"/>
                <w:color w:val="000000"/>
                <w:sz w:val="20"/>
                <w:szCs w:val="20"/>
                <w:lang w:eastAsia="ru-RU"/>
              </w:rPr>
              <w:br/>
              <w:t>оқытудың, бастауыш, негізгі</w:t>
            </w:r>
            <w:r w:rsidRPr="00E9450F">
              <w:rPr>
                <w:rFonts w:ascii="Times New Roman" w:eastAsia="Times New Roman" w:hAnsi="Times New Roman" w:cs="Times New Roman"/>
                <w:color w:val="000000"/>
                <w:sz w:val="20"/>
                <w:szCs w:val="20"/>
                <w:lang w:eastAsia="ru-RU"/>
              </w:rPr>
              <w:br/>
              <w:t>орта және жалпы орта білім</w:t>
            </w:r>
            <w:r w:rsidRPr="00E9450F">
              <w:rPr>
                <w:rFonts w:ascii="Times New Roman" w:eastAsia="Times New Roman" w:hAnsi="Times New Roman" w:cs="Times New Roman"/>
                <w:color w:val="000000"/>
                <w:sz w:val="20"/>
                <w:szCs w:val="20"/>
                <w:lang w:eastAsia="ru-RU"/>
              </w:rPr>
              <w:br/>
              <w:t>берудің жалпы білім беретін оқу</w:t>
            </w:r>
            <w:r w:rsidRPr="00E9450F">
              <w:rPr>
                <w:rFonts w:ascii="Times New Roman" w:eastAsia="Times New Roman" w:hAnsi="Times New Roman" w:cs="Times New Roman"/>
                <w:color w:val="000000"/>
                <w:sz w:val="20"/>
                <w:szCs w:val="20"/>
                <w:lang w:eastAsia="ru-RU"/>
              </w:rPr>
              <w:br/>
              <w:t>бағдарламаларын, техникалық</w:t>
            </w:r>
            <w:r w:rsidRPr="00E9450F">
              <w:rPr>
                <w:rFonts w:ascii="Times New Roman" w:eastAsia="Times New Roman" w:hAnsi="Times New Roman" w:cs="Times New Roman"/>
                <w:color w:val="000000"/>
                <w:sz w:val="20"/>
                <w:szCs w:val="20"/>
                <w:lang w:eastAsia="ru-RU"/>
              </w:rPr>
              <w:br/>
              <w:t>және кәсіптік, орта білімнен</w:t>
            </w:r>
            <w:r w:rsidRPr="00E9450F">
              <w:rPr>
                <w:rFonts w:ascii="Times New Roman" w:eastAsia="Times New Roman" w:hAnsi="Times New Roman" w:cs="Times New Roman"/>
                <w:color w:val="000000"/>
                <w:sz w:val="20"/>
                <w:szCs w:val="20"/>
                <w:lang w:eastAsia="ru-RU"/>
              </w:rPr>
              <w:br/>
              <w:t>кейінгі, қосымша,</w:t>
            </w:r>
            <w:r w:rsidRPr="00E9450F">
              <w:rPr>
                <w:rFonts w:ascii="Times New Roman" w:eastAsia="Times New Roman" w:hAnsi="Times New Roman" w:cs="Times New Roman"/>
                <w:color w:val="000000"/>
                <w:sz w:val="20"/>
                <w:szCs w:val="20"/>
                <w:lang w:eastAsia="ru-RU"/>
              </w:rPr>
              <w:br/>
              <w:t>мамандандырылған және арнайы</w:t>
            </w:r>
            <w:r w:rsidRPr="00E9450F">
              <w:rPr>
                <w:rFonts w:ascii="Times New Roman" w:eastAsia="Times New Roman" w:hAnsi="Times New Roman" w:cs="Times New Roman"/>
                <w:color w:val="000000"/>
                <w:sz w:val="20"/>
                <w:szCs w:val="20"/>
                <w:lang w:eastAsia="ru-RU"/>
              </w:rPr>
              <w:br/>
              <w:t>білім беру бағдарламаларын іске</w:t>
            </w:r>
            <w:r w:rsidRPr="00E9450F">
              <w:rPr>
                <w:rFonts w:ascii="Times New Roman" w:eastAsia="Times New Roman" w:hAnsi="Times New Roman" w:cs="Times New Roman"/>
                <w:color w:val="000000"/>
                <w:sz w:val="20"/>
                <w:szCs w:val="20"/>
                <w:lang w:eastAsia="ru-RU"/>
              </w:rPr>
              <w:br/>
              <w:t>асыратын білім беру</w:t>
            </w:r>
            <w:r w:rsidRPr="00E9450F">
              <w:rPr>
                <w:rFonts w:ascii="Times New Roman" w:eastAsia="Times New Roman" w:hAnsi="Times New Roman" w:cs="Times New Roman"/>
                <w:color w:val="000000"/>
                <w:sz w:val="20"/>
                <w:szCs w:val="20"/>
                <w:lang w:eastAsia="ru-RU"/>
              </w:rPr>
              <w:br/>
              <w:t>ұйымдарында лауазымдарды</w:t>
            </w:r>
            <w:r w:rsidRPr="00E9450F">
              <w:rPr>
                <w:rFonts w:ascii="Times New Roman" w:eastAsia="Times New Roman" w:hAnsi="Times New Roman" w:cs="Times New Roman"/>
                <w:color w:val="000000"/>
                <w:sz w:val="20"/>
                <w:szCs w:val="20"/>
                <w:lang w:eastAsia="ru-RU"/>
              </w:rPr>
              <w:br/>
              <w:t>атқаратын педагогтерді және</w:t>
            </w:r>
            <w:r w:rsidRPr="00E9450F">
              <w:rPr>
                <w:rFonts w:ascii="Times New Roman" w:eastAsia="Times New Roman" w:hAnsi="Times New Roman" w:cs="Times New Roman"/>
                <w:color w:val="000000"/>
                <w:sz w:val="20"/>
                <w:szCs w:val="20"/>
                <w:lang w:eastAsia="ru-RU"/>
              </w:rPr>
              <w:br/>
              <w:t>білім және ғылым саласындағы</w:t>
            </w:r>
            <w:r w:rsidRPr="00E9450F">
              <w:rPr>
                <w:rFonts w:ascii="Times New Roman" w:eastAsia="Times New Roman" w:hAnsi="Times New Roman" w:cs="Times New Roman"/>
                <w:color w:val="000000"/>
                <w:sz w:val="20"/>
                <w:szCs w:val="20"/>
                <w:lang w:eastAsia="ru-RU"/>
              </w:rPr>
              <w:br/>
              <w:t>өзге де азаматтық</w:t>
            </w:r>
            <w:r w:rsidRPr="00E9450F">
              <w:rPr>
                <w:rFonts w:ascii="Times New Roman" w:eastAsia="Times New Roman" w:hAnsi="Times New Roman" w:cs="Times New Roman"/>
                <w:color w:val="000000"/>
                <w:sz w:val="20"/>
                <w:szCs w:val="20"/>
                <w:lang w:eastAsia="ru-RU"/>
              </w:rPr>
              <w:br/>
              <w:t>қызметшілерді аттестаттаудан</w:t>
            </w:r>
            <w:r w:rsidRPr="00E9450F">
              <w:rPr>
                <w:rFonts w:ascii="Times New Roman" w:eastAsia="Times New Roman" w:hAnsi="Times New Roman" w:cs="Times New Roman"/>
                <w:color w:val="000000"/>
                <w:sz w:val="20"/>
                <w:szCs w:val="20"/>
                <w:lang w:eastAsia="ru-RU"/>
              </w:rPr>
              <w:br/>
              <w:t>өткізу қағидалары мен</w:t>
            </w:r>
            <w:r w:rsidRPr="00E9450F">
              <w:rPr>
                <w:rFonts w:ascii="Times New Roman" w:eastAsia="Times New Roman" w:hAnsi="Times New Roman" w:cs="Times New Roman"/>
                <w:color w:val="000000"/>
                <w:sz w:val="20"/>
                <w:szCs w:val="20"/>
                <w:lang w:eastAsia="ru-RU"/>
              </w:rPr>
              <w:br/>
              <w:t>шарттарына</w:t>
            </w:r>
            <w:r w:rsidRPr="00E9450F">
              <w:rPr>
                <w:rFonts w:ascii="Times New Roman" w:eastAsia="Times New Roman" w:hAnsi="Times New Roman" w:cs="Times New Roman"/>
                <w:color w:val="000000"/>
                <w:sz w:val="20"/>
                <w:szCs w:val="20"/>
                <w:lang w:eastAsia="ru-RU"/>
              </w:rPr>
              <w:br/>
              <w:t>11-қосымша</w:t>
            </w:r>
          </w:p>
        </w:tc>
      </w:tr>
      <w:tr w:rsidR="00E9450F" w:rsidRPr="00E9450F" w:rsidTr="003D5487">
        <w:tc>
          <w:tcPr>
            <w:tcW w:w="6700" w:type="dxa"/>
            <w:gridSpan w:val="2"/>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2872"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Нысан</w:t>
            </w:r>
          </w:p>
        </w:tc>
      </w:tr>
      <w:tr w:rsidR="00E9450F" w:rsidRPr="00E9450F" w:rsidTr="003D5487">
        <w:tc>
          <w:tcPr>
            <w:tcW w:w="6700" w:type="dxa"/>
            <w:gridSpan w:val="2"/>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2872" w:type="dxa"/>
            <w:shd w:val="clear" w:color="auto" w:fill="auto"/>
          </w:tcPr>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Аттестаттау комиссиясының</w:t>
            </w:r>
            <w:r w:rsidRPr="00E9450F">
              <w:rPr>
                <w:rFonts w:ascii="Times New Roman" w:eastAsia="Times New Roman" w:hAnsi="Times New Roman" w:cs="Times New Roman"/>
                <w:color w:val="000000"/>
                <w:sz w:val="20"/>
                <w:szCs w:val="20"/>
                <w:lang w:eastAsia="ru-RU"/>
              </w:rPr>
              <w:br/>
              <w:t>төрағасы</w:t>
            </w:r>
            <w:r w:rsidRPr="00E9450F">
              <w:rPr>
                <w:rFonts w:ascii="Times New Roman" w:eastAsia="Times New Roman" w:hAnsi="Times New Roman" w:cs="Times New Roman"/>
                <w:color w:val="000000"/>
                <w:sz w:val="20"/>
                <w:szCs w:val="20"/>
                <w:lang w:eastAsia="ru-RU"/>
              </w:rPr>
              <w:br/>
              <w:t>____________________________</w:t>
            </w:r>
            <w:r w:rsidRPr="00E9450F">
              <w:rPr>
                <w:rFonts w:ascii="Times New Roman" w:eastAsia="Times New Roman" w:hAnsi="Times New Roman" w:cs="Times New Roman"/>
                <w:color w:val="000000"/>
                <w:sz w:val="20"/>
                <w:szCs w:val="20"/>
                <w:lang w:eastAsia="ru-RU"/>
              </w:rPr>
              <w:br/>
              <w:t>(білім беру ұйымының атауы),</w:t>
            </w:r>
            <w:r w:rsidRPr="00E9450F">
              <w:rPr>
                <w:rFonts w:ascii="Times New Roman" w:eastAsia="Times New Roman" w:hAnsi="Times New Roman" w:cs="Times New Roman"/>
                <w:color w:val="000000"/>
                <w:sz w:val="20"/>
                <w:szCs w:val="20"/>
                <w:lang w:eastAsia="ru-RU"/>
              </w:rPr>
              <w:br/>
              <w:t>аудандық (қалалық) бөлімдер,</w:t>
            </w:r>
            <w:r w:rsidRPr="00E9450F">
              <w:rPr>
                <w:rFonts w:ascii="Times New Roman" w:eastAsia="Times New Roman" w:hAnsi="Times New Roman" w:cs="Times New Roman"/>
                <w:color w:val="000000"/>
                <w:sz w:val="20"/>
                <w:szCs w:val="20"/>
                <w:lang w:eastAsia="ru-RU"/>
              </w:rPr>
              <w:br/>
              <w:t>облыстардың, республикалық</w:t>
            </w:r>
            <w:r w:rsidRPr="00E9450F">
              <w:rPr>
                <w:rFonts w:ascii="Times New Roman" w:eastAsia="Times New Roman" w:hAnsi="Times New Roman" w:cs="Times New Roman"/>
                <w:color w:val="000000"/>
                <w:sz w:val="20"/>
                <w:szCs w:val="20"/>
                <w:lang w:eastAsia="ru-RU"/>
              </w:rPr>
              <w:br/>
              <w:t>маңызы бар қалалардың және</w:t>
            </w:r>
            <w:r w:rsidRPr="00E9450F">
              <w:rPr>
                <w:rFonts w:ascii="Times New Roman" w:eastAsia="Times New Roman" w:hAnsi="Times New Roman" w:cs="Times New Roman"/>
                <w:color w:val="000000"/>
                <w:sz w:val="20"/>
                <w:szCs w:val="20"/>
                <w:lang w:eastAsia="ru-RU"/>
              </w:rPr>
              <w:br/>
              <w:t>астананың білім басқармалары,</w:t>
            </w:r>
            <w:r w:rsidRPr="00E9450F">
              <w:rPr>
                <w:rFonts w:ascii="Times New Roman" w:eastAsia="Times New Roman" w:hAnsi="Times New Roman" w:cs="Times New Roman"/>
                <w:color w:val="000000"/>
                <w:sz w:val="20"/>
                <w:szCs w:val="20"/>
                <w:lang w:eastAsia="ru-RU"/>
              </w:rPr>
              <w:br/>
              <w:t>уәкілетті орган)</w:t>
            </w:r>
          </w:p>
        </w:tc>
      </w:tr>
    </w:tbl>
    <w:p w:rsidR="00E9450F" w:rsidRPr="00E9450F" w:rsidRDefault="00E9450F" w:rsidP="00E9450F">
      <w:pPr>
        <w:shd w:val="clear" w:color="auto" w:fill="FFFFFF"/>
        <w:spacing w:after="0" w:line="240" w:lineRule="auto"/>
        <w:jc w:val="both"/>
        <w:textAlignment w:val="baseline"/>
        <w:outlineLvl w:val="2"/>
        <w:rPr>
          <w:rFonts w:ascii="Times New Roman" w:eastAsia="Times New Roman" w:hAnsi="Times New Roman" w:cs="Times New Roman"/>
          <w:color w:val="1E1E1E"/>
          <w:sz w:val="32"/>
          <w:szCs w:val="32"/>
          <w:lang w:eastAsia="ru-RU"/>
        </w:rPr>
      </w:pPr>
      <w:r w:rsidRPr="00E9450F">
        <w:rPr>
          <w:rFonts w:ascii="Times New Roman" w:eastAsia="Times New Roman" w:hAnsi="Times New Roman" w:cs="Times New Roman"/>
          <w:color w:val="1E1E1E"/>
          <w:sz w:val="32"/>
          <w:szCs w:val="32"/>
          <w:lang w:eastAsia="ru-RU"/>
        </w:rPr>
        <w:t xml:space="preserve">Мектепке дейінгі тәрбие мен оқытудың, бастауыш, негізгі орта және жалпы орта білім берудің жалпы білім беретін оқу бағдарламаларын, техникалық және кәсіптік, орта білімнен кейінгі, </w:t>
      </w:r>
      <w:r w:rsidRPr="00E9450F">
        <w:rPr>
          <w:rFonts w:ascii="Times New Roman" w:eastAsia="Times New Roman" w:hAnsi="Times New Roman" w:cs="Times New Roman"/>
          <w:color w:val="1E1E1E"/>
          <w:sz w:val="32"/>
          <w:szCs w:val="32"/>
          <w:lang w:eastAsia="ru-RU"/>
        </w:rPr>
        <w:lastRenderedPageBreak/>
        <w:t>қосымша, мамандандырылған және арнайы білім беру бағдарламаларын іске асыратын білім беру ұйымдарының басшыларын (басшыларының орынбасарларын) аттестаттауға қатысу туралы өтініш</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Мен,_________________________________________________________________,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(педагогтің Т.А.Ә.(бар болған жағдайда)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ЖСН_______________________________________________________________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(лауазымы, жұмыс орны)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Лауазым (мамандығы) бойынша________20___жылғы біліктілік санатына аттестаттауға қатысуға рұқсат беруді сұраймын.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Бүгінгі таңда _____ (күні) ___ (айы) ______ жылға дейін жарамды біліктілік санатым бар</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Мына жұмыс нәтижелерін негіз деп есептеймін: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Өзім туралы мынадай мәліметтерді хабарлаймын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Білімі:</w:t>
      </w:r>
    </w:p>
    <w:tbl>
      <w:tblPr>
        <w:tblW w:w="9856" w:type="dxa"/>
        <w:tblInd w:w="68" w:type="dxa"/>
        <w:tblCellMar>
          <w:top w:w="45" w:type="dxa"/>
          <w:left w:w="75" w:type="dxa"/>
          <w:bottom w:w="45" w:type="dxa"/>
          <w:right w:w="75" w:type="dxa"/>
        </w:tblCellMar>
        <w:tblLook w:val="04A0"/>
      </w:tblPr>
      <w:tblGrid>
        <w:gridCol w:w="1654"/>
        <w:gridCol w:w="1144"/>
        <w:gridCol w:w="7058"/>
      </w:tblGrid>
      <w:tr w:rsidR="00E9450F" w:rsidRPr="00E9450F" w:rsidTr="003D5487">
        <w:tc>
          <w:tcPr>
            <w:tcW w:w="1654"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Оқу орнының атауы</w:t>
            </w:r>
          </w:p>
        </w:tc>
        <w:tc>
          <w:tcPr>
            <w:tcW w:w="1144"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Оқу кезеңі</w:t>
            </w:r>
          </w:p>
        </w:tc>
        <w:tc>
          <w:tcPr>
            <w:tcW w:w="7058"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Білімі туралы дипломда немесе атқаратын лауазымы бойынша тиісті біліктілік бере отырып, қайта даярлау туралы құжатта көрсетілген мамандық (біліктілік)</w:t>
            </w:r>
          </w:p>
        </w:tc>
      </w:tr>
      <w:tr w:rsidR="00E9450F" w:rsidRPr="00E9450F" w:rsidTr="003D5487">
        <w:tc>
          <w:tcPr>
            <w:tcW w:w="1654"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144"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7058"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r>
    </w:tbl>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Жұмыс өтілі:</w:t>
      </w:r>
    </w:p>
    <w:tbl>
      <w:tblPr>
        <w:tblW w:w="9856" w:type="dxa"/>
        <w:tblInd w:w="68" w:type="dxa"/>
        <w:tblCellMar>
          <w:top w:w="45" w:type="dxa"/>
          <w:left w:w="75" w:type="dxa"/>
          <w:bottom w:w="45" w:type="dxa"/>
          <w:right w:w="75" w:type="dxa"/>
        </w:tblCellMar>
        <w:tblLook w:val="04A0"/>
      </w:tblPr>
      <w:tblGrid>
        <w:gridCol w:w="770"/>
        <w:gridCol w:w="5403"/>
        <w:gridCol w:w="1983"/>
        <w:gridCol w:w="1700"/>
      </w:tblGrid>
      <w:tr w:rsidR="00E9450F" w:rsidRPr="00E9450F" w:rsidTr="003D5487">
        <w:tc>
          <w:tcPr>
            <w:tcW w:w="76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Жалпы</w:t>
            </w:r>
          </w:p>
        </w:tc>
        <w:tc>
          <w:tcPr>
            <w:tcW w:w="54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Білімі туралы дипломда немесе атқаратын лауазымы бойынша тиісті біліктілік бере отырып, қайта даярлау туралы құжатта көрсетілген мамандық (біліктілік) бойынша</w:t>
            </w:r>
          </w:p>
        </w:tc>
        <w:tc>
          <w:tcPr>
            <w:tcW w:w="1984"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Педагогикалық</w:t>
            </w:r>
          </w:p>
        </w:tc>
        <w:tc>
          <w:tcPr>
            <w:tcW w:w="1701"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Білім беру ұйымының басшысы (басшының орынбасары)</w:t>
            </w:r>
          </w:p>
        </w:tc>
      </w:tr>
      <w:tr w:rsidR="00E9450F" w:rsidRPr="00E9450F" w:rsidTr="003D5487">
        <w:tc>
          <w:tcPr>
            <w:tcW w:w="76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54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984"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701"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r>
    </w:tbl>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Марапаттары, атағы, ғылыми (академиялық) дәрежесі, ғылыми атағы алған жылын көрсете отырып</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Білім беру ұйымының басшысы (басшының орынбасары) жұмыс істейтін білім беру ұйымы (қажеттісінің астын сызу): мектепке дейінгі, бастауыш, негізгі орта, жалпы орта, техникалық және кәсіптік, орта білімнен кейінгі, арнайы, қосымша білім беру.</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Аттестаттау қағидаларымен таныстым.</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 __________ 20 ___ жыл 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(қолы)</w:t>
      </w:r>
    </w:p>
    <w:tbl>
      <w:tblPr>
        <w:tblW w:w="9856" w:type="dxa"/>
        <w:tblInd w:w="75" w:type="dxa"/>
        <w:tblCellMar>
          <w:top w:w="45" w:type="dxa"/>
          <w:left w:w="75" w:type="dxa"/>
          <w:bottom w:w="45" w:type="dxa"/>
          <w:right w:w="75" w:type="dxa"/>
        </w:tblCellMar>
        <w:tblLook w:val="04A0"/>
      </w:tblPr>
      <w:tblGrid>
        <w:gridCol w:w="6029"/>
        <w:gridCol w:w="3827"/>
      </w:tblGrid>
      <w:tr w:rsidR="00E9450F" w:rsidRPr="00E9450F" w:rsidTr="003D5487">
        <w:tc>
          <w:tcPr>
            <w:tcW w:w="6028"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3827" w:type="dxa"/>
            <w:shd w:val="clear" w:color="auto" w:fill="auto"/>
          </w:tcPr>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bookmarkStart w:id="12" w:name="z125"/>
            <w:bookmarkEnd w:id="12"/>
            <w:r w:rsidRPr="00E9450F">
              <w:rPr>
                <w:rFonts w:ascii="Times New Roman" w:eastAsia="Times New Roman" w:hAnsi="Times New Roman" w:cs="Times New Roman"/>
                <w:color w:val="000000"/>
                <w:sz w:val="20"/>
                <w:szCs w:val="20"/>
                <w:lang w:eastAsia="ru-RU"/>
              </w:rPr>
              <w:t>Мектепке дейінгі тәрбие мен</w:t>
            </w:r>
            <w:r w:rsidRPr="00E9450F">
              <w:rPr>
                <w:rFonts w:ascii="Times New Roman" w:eastAsia="Times New Roman" w:hAnsi="Times New Roman" w:cs="Times New Roman"/>
                <w:color w:val="000000"/>
                <w:sz w:val="20"/>
                <w:szCs w:val="20"/>
                <w:lang w:eastAsia="ru-RU"/>
              </w:rPr>
              <w:br/>
              <w:t>оқытудың, бастауыш, негізгі</w:t>
            </w:r>
            <w:r w:rsidRPr="00E9450F">
              <w:rPr>
                <w:rFonts w:ascii="Times New Roman" w:eastAsia="Times New Roman" w:hAnsi="Times New Roman" w:cs="Times New Roman"/>
                <w:color w:val="000000"/>
                <w:sz w:val="20"/>
                <w:szCs w:val="20"/>
                <w:lang w:eastAsia="ru-RU"/>
              </w:rPr>
              <w:br/>
              <w:t>орта және жалпы орта білім</w:t>
            </w:r>
            <w:r w:rsidRPr="00E9450F">
              <w:rPr>
                <w:rFonts w:ascii="Times New Roman" w:eastAsia="Times New Roman" w:hAnsi="Times New Roman" w:cs="Times New Roman"/>
                <w:color w:val="000000"/>
                <w:sz w:val="20"/>
                <w:szCs w:val="20"/>
                <w:lang w:eastAsia="ru-RU"/>
              </w:rPr>
              <w:br/>
              <w:t>берудің жалпы білім беретін оқу</w:t>
            </w:r>
            <w:r w:rsidRPr="00E9450F">
              <w:rPr>
                <w:rFonts w:ascii="Times New Roman" w:eastAsia="Times New Roman" w:hAnsi="Times New Roman" w:cs="Times New Roman"/>
                <w:color w:val="000000"/>
                <w:sz w:val="20"/>
                <w:szCs w:val="20"/>
                <w:lang w:eastAsia="ru-RU"/>
              </w:rPr>
              <w:br/>
              <w:t>бағдарламаларын, техникалық</w:t>
            </w:r>
            <w:r w:rsidRPr="00E9450F">
              <w:rPr>
                <w:rFonts w:ascii="Times New Roman" w:eastAsia="Times New Roman" w:hAnsi="Times New Roman" w:cs="Times New Roman"/>
                <w:color w:val="000000"/>
                <w:sz w:val="20"/>
                <w:szCs w:val="20"/>
                <w:lang w:eastAsia="ru-RU"/>
              </w:rPr>
              <w:br/>
              <w:t>және кәсіптік, орта білімнен</w:t>
            </w:r>
            <w:r w:rsidRPr="00E9450F">
              <w:rPr>
                <w:rFonts w:ascii="Times New Roman" w:eastAsia="Times New Roman" w:hAnsi="Times New Roman" w:cs="Times New Roman"/>
                <w:color w:val="000000"/>
                <w:sz w:val="20"/>
                <w:szCs w:val="20"/>
                <w:lang w:eastAsia="ru-RU"/>
              </w:rPr>
              <w:br/>
              <w:t>кейінгі, қосымша,</w:t>
            </w:r>
            <w:r w:rsidRPr="00E9450F">
              <w:rPr>
                <w:rFonts w:ascii="Times New Roman" w:eastAsia="Times New Roman" w:hAnsi="Times New Roman" w:cs="Times New Roman"/>
                <w:color w:val="000000"/>
                <w:sz w:val="20"/>
                <w:szCs w:val="20"/>
                <w:lang w:eastAsia="ru-RU"/>
              </w:rPr>
              <w:br/>
              <w:t>мамандандырылған және арнайы</w:t>
            </w:r>
            <w:r w:rsidRPr="00E9450F">
              <w:rPr>
                <w:rFonts w:ascii="Times New Roman" w:eastAsia="Times New Roman" w:hAnsi="Times New Roman" w:cs="Times New Roman"/>
                <w:color w:val="000000"/>
                <w:sz w:val="20"/>
                <w:szCs w:val="20"/>
                <w:lang w:eastAsia="ru-RU"/>
              </w:rPr>
              <w:br/>
              <w:t>білім беру бағдарламаларын іске</w:t>
            </w:r>
            <w:r w:rsidRPr="00E9450F">
              <w:rPr>
                <w:rFonts w:ascii="Times New Roman" w:eastAsia="Times New Roman" w:hAnsi="Times New Roman" w:cs="Times New Roman"/>
                <w:color w:val="000000"/>
                <w:sz w:val="20"/>
                <w:szCs w:val="20"/>
                <w:lang w:eastAsia="ru-RU"/>
              </w:rPr>
              <w:br/>
              <w:t>асыратын білім беру</w:t>
            </w:r>
            <w:r w:rsidRPr="00E9450F">
              <w:rPr>
                <w:rFonts w:ascii="Times New Roman" w:eastAsia="Times New Roman" w:hAnsi="Times New Roman" w:cs="Times New Roman"/>
                <w:color w:val="000000"/>
                <w:sz w:val="20"/>
                <w:szCs w:val="20"/>
                <w:lang w:eastAsia="ru-RU"/>
              </w:rPr>
              <w:br/>
              <w:t>ұйымдарында лауазымдарды</w:t>
            </w:r>
            <w:r w:rsidRPr="00E9450F">
              <w:rPr>
                <w:rFonts w:ascii="Times New Roman" w:eastAsia="Times New Roman" w:hAnsi="Times New Roman" w:cs="Times New Roman"/>
                <w:color w:val="000000"/>
                <w:sz w:val="20"/>
                <w:szCs w:val="20"/>
                <w:lang w:eastAsia="ru-RU"/>
              </w:rPr>
              <w:br/>
              <w:t>атқаратын педагогтарды және</w:t>
            </w:r>
            <w:r w:rsidRPr="00E9450F">
              <w:rPr>
                <w:rFonts w:ascii="Times New Roman" w:eastAsia="Times New Roman" w:hAnsi="Times New Roman" w:cs="Times New Roman"/>
                <w:color w:val="000000"/>
                <w:sz w:val="20"/>
                <w:szCs w:val="20"/>
                <w:lang w:eastAsia="ru-RU"/>
              </w:rPr>
              <w:br/>
            </w:r>
            <w:r w:rsidRPr="00E9450F">
              <w:rPr>
                <w:rFonts w:ascii="Times New Roman" w:eastAsia="Times New Roman" w:hAnsi="Times New Roman" w:cs="Times New Roman"/>
                <w:color w:val="000000"/>
                <w:sz w:val="20"/>
                <w:szCs w:val="20"/>
                <w:lang w:eastAsia="ru-RU"/>
              </w:rPr>
              <w:lastRenderedPageBreak/>
              <w:t>білім және ғылым саласындағы</w:t>
            </w:r>
            <w:r w:rsidRPr="00E9450F">
              <w:rPr>
                <w:rFonts w:ascii="Times New Roman" w:eastAsia="Times New Roman" w:hAnsi="Times New Roman" w:cs="Times New Roman"/>
                <w:color w:val="000000"/>
                <w:sz w:val="20"/>
                <w:szCs w:val="20"/>
                <w:lang w:eastAsia="ru-RU"/>
              </w:rPr>
              <w:br/>
              <w:t>өзге де азаматтық</w:t>
            </w:r>
            <w:r w:rsidRPr="00E9450F">
              <w:rPr>
                <w:rFonts w:ascii="Times New Roman" w:eastAsia="Times New Roman" w:hAnsi="Times New Roman" w:cs="Times New Roman"/>
                <w:color w:val="000000"/>
                <w:sz w:val="20"/>
                <w:szCs w:val="20"/>
                <w:lang w:eastAsia="ru-RU"/>
              </w:rPr>
              <w:br/>
              <w:t>қызметшілерді аттестаттаудан</w:t>
            </w:r>
            <w:r w:rsidRPr="00E9450F">
              <w:rPr>
                <w:rFonts w:ascii="Times New Roman" w:eastAsia="Times New Roman" w:hAnsi="Times New Roman" w:cs="Times New Roman"/>
                <w:color w:val="000000"/>
                <w:sz w:val="20"/>
                <w:szCs w:val="20"/>
                <w:lang w:eastAsia="ru-RU"/>
              </w:rPr>
              <w:br/>
              <w:t>өткізу қағидалары мен</w:t>
            </w:r>
            <w:r w:rsidRPr="00E9450F">
              <w:rPr>
                <w:rFonts w:ascii="Times New Roman" w:eastAsia="Times New Roman" w:hAnsi="Times New Roman" w:cs="Times New Roman"/>
                <w:color w:val="000000"/>
                <w:sz w:val="20"/>
                <w:szCs w:val="20"/>
                <w:lang w:eastAsia="ru-RU"/>
              </w:rPr>
              <w:br/>
              <w:t>шарттарына</w:t>
            </w:r>
            <w:r w:rsidRPr="00E9450F">
              <w:rPr>
                <w:rFonts w:ascii="Times New Roman" w:eastAsia="Times New Roman" w:hAnsi="Times New Roman" w:cs="Times New Roman"/>
                <w:color w:val="000000"/>
                <w:sz w:val="20"/>
                <w:szCs w:val="20"/>
                <w:lang w:eastAsia="ru-RU"/>
              </w:rPr>
              <w:br/>
              <w:t>12-қосымша</w:t>
            </w:r>
          </w:p>
        </w:tc>
      </w:tr>
      <w:tr w:rsidR="00E9450F" w:rsidRPr="00E9450F" w:rsidTr="003D5487">
        <w:tc>
          <w:tcPr>
            <w:tcW w:w="6028"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lastRenderedPageBreak/>
              <w:t> </w:t>
            </w:r>
          </w:p>
        </w:tc>
        <w:tc>
          <w:tcPr>
            <w:tcW w:w="3827"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Нысан</w:t>
            </w:r>
          </w:p>
        </w:tc>
      </w:tr>
    </w:tbl>
    <w:p w:rsidR="00E9450F" w:rsidRPr="00E9450F" w:rsidRDefault="00E9450F" w:rsidP="00E9450F">
      <w:pPr>
        <w:shd w:val="clear" w:color="auto" w:fill="FFFFFF"/>
        <w:spacing w:after="0" w:line="240" w:lineRule="auto"/>
        <w:jc w:val="both"/>
        <w:textAlignment w:val="baseline"/>
        <w:outlineLvl w:val="2"/>
        <w:rPr>
          <w:rFonts w:ascii="Times New Roman" w:eastAsia="Times New Roman" w:hAnsi="Times New Roman" w:cs="Times New Roman"/>
          <w:color w:val="1E1E1E"/>
          <w:sz w:val="32"/>
          <w:szCs w:val="32"/>
          <w:lang w:eastAsia="ru-RU"/>
        </w:rPr>
      </w:pPr>
      <w:r w:rsidRPr="00E9450F">
        <w:rPr>
          <w:rFonts w:ascii="Times New Roman" w:eastAsia="Times New Roman" w:hAnsi="Times New Roman" w:cs="Times New Roman"/>
          <w:color w:val="1E1E1E"/>
          <w:sz w:val="32"/>
          <w:szCs w:val="32"/>
          <w:lang w:eastAsia="ru-RU"/>
        </w:rPr>
        <w:t>Білім беру ұйымының басшысына аттестаттау парағы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Аттестаттау түрі: кезекті -</w:t>
      </w:r>
      <w:r w:rsidRPr="00E9450F">
        <w:rPr>
          <w:rFonts w:ascii="Times New Roman" w:eastAsia="MS Gothic" w:hAnsi="Times New Roman" w:cs="Times New Roman"/>
          <w:color w:val="000000"/>
          <w:spacing w:val="2"/>
          <w:sz w:val="20"/>
          <w:szCs w:val="20"/>
          <w:lang w:eastAsia="ru-RU"/>
        </w:rPr>
        <w:t>☐</w:t>
      </w:r>
      <w:r w:rsidRPr="00E9450F">
        <w:rPr>
          <w:rFonts w:ascii="Times New Roman" w:eastAsia="Times New Roman" w:hAnsi="Times New Roman" w:cs="Times New Roman"/>
          <w:color w:val="000000"/>
          <w:spacing w:val="2"/>
          <w:sz w:val="20"/>
          <w:szCs w:val="20"/>
          <w:lang w:eastAsia="ru-RU"/>
        </w:rPr>
        <w:t>; қайталама -</w:t>
      </w:r>
      <w:r w:rsidRPr="00E9450F">
        <w:rPr>
          <w:rFonts w:ascii="Times New Roman" w:eastAsia="MS Gothic" w:hAnsi="Times New Roman" w:cs="Times New Roman"/>
          <w:color w:val="000000"/>
          <w:spacing w:val="2"/>
          <w:sz w:val="20"/>
          <w:szCs w:val="20"/>
          <w:lang w:eastAsia="ru-RU"/>
        </w:rPr>
        <w:t>☐</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(X белгісімен белгілеу қажет)</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Т.А.Ә. (болған жағдайда әкесінің аты)__________________________________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Туған жылы "___" __________ _______ жыл.</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Қайта даярлау, біліктілікті арттыру жөніндегі білімі туралы анықтама (қашан және қандай оқу орнын аяқтады, білімі бойынша мамандығы және біліктілігі, біліктілікті арттыру, қайта даярлау, ғылыми (академиялық) дәрежесі, ғылыми дәрежесі, оларды растағаны туралы күні жөніндегі құжаты)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4. Атқарып отырған лауазымы және қабылднған күні, біліктілік санаты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5. Жалпы еңбек өтілі 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6. Мемлекеттік және азаматтық қызмет лауазымында, басшылық лауазымында жалпы еңбек өтілі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7. Аттестаттау комиссиясы мүшелерінің жолдаған ұсыныстары мен ескертпелері: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8. Аттестатталушының пікірі: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9. Аттестатталушының тікелей басшысының қызметтік мінездемесене сәйкес қызметін бағалау</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10. Отырысқа қатысқандар ___аттестаттау комиссиясының мүшелері.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11. Аттестаттау комиссиясының әрбір мүшесі толтыратын қоса беріліп отырған бағалау парағына сәйкес дауыс беру нәтижелері бойынша аттестатталушының қызметін бағалау:</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(дауыс саны)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1) өтініш берген біліктілік санатына аттестатталған</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(дауыс саны)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(әрбір біліктілік санаты бойынша бөлек)</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2) өтініш берілген біліктілік санатына ротациямен аттестатталды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(дауыс саны)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3) өтініш берілген біліктілік санатына аттестатталмады 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(дауыс саны)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Қорытынды бағалау_________________________________________________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(цифрлық белгісі бар біліктілік санаты жазбаша көрсетіледі)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12. Аттестаттау комиссиясының ұсынымдары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(олар бойынша берілетін уәждерді көрсете отырып)</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      _____________________________________________________________________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13.Ескертпе 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Аттестаттау комиссиясының төрағасы:__________________________________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(қолы)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Аттестаттау комиссиясының хатшысы:__________________________________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(қолы)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Аттестаттау комиссиясының мүшелері: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(қолы)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(қолы)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(қолы)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(қолы)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Ұйым басшысы                        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(қолы)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Мөр орны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Аттестаттаудың өткізілген күні "____" ___________ 20 _____ жыл.</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Аттестаттау парағымен таныстым:</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(аттестатталушының қолы және күні)</w:t>
      </w:r>
    </w:p>
    <w:tbl>
      <w:tblPr>
        <w:tblW w:w="9573" w:type="dxa"/>
        <w:tblInd w:w="75" w:type="dxa"/>
        <w:tblCellMar>
          <w:top w:w="45" w:type="dxa"/>
          <w:left w:w="75" w:type="dxa"/>
          <w:bottom w:w="45" w:type="dxa"/>
          <w:right w:w="75" w:type="dxa"/>
        </w:tblCellMar>
        <w:tblLook w:val="04A0"/>
      </w:tblPr>
      <w:tblGrid>
        <w:gridCol w:w="6171"/>
        <w:gridCol w:w="3402"/>
      </w:tblGrid>
      <w:tr w:rsidR="00E9450F" w:rsidRPr="00E9450F" w:rsidTr="003D5487">
        <w:tc>
          <w:tcPr>
            <w:tcW w:w="6170"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3402" w:type="dxa"/>
            <w:shd w:val="clear" w:color="auto" w:fill="auto"/>
          </w:tcPr>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bookmarkStart w:id="13" w:name="z126"/>
            <w:bookmarkEnd w:id="13"/>
            <w:r w:rsidRPr="00E9450F">
              <w:rPr>
                <w:rFonts w:ascii="Times New Roman" w:eastAsia="Times New Roman" w:hAnsi="Times New Roman" w:cs="Times New Roman"/>
                <w:color w:val="000000"/>
                <w:sz w:val="20"/>
                <w:szCs w:val="20"/>
                <w:lang w:eastAsia="ru-RU"/>
              </w:rPr>
              <w:t>Мектепке дейінгі тәрбие мен</w:t>
            </w:r>
            <w:r w:rsidRPr="00E9450F">
              <w:rPr>
                <w:rFonts w:ascii="Times New Roman" w:eastAsia="Times New Roman" w:hAnsi="Times New Roman" w:cs="Times New Roman"/>
                <w:color w:val="000000"/>
                <w:sz w:val="20"/>
                <w:szCs w:val="20"/>
                <w:lang w:eastAsia="ru-RU"/>
              </w:rPr>
              <w:br/>
              <w:t>оқытудың, бастауыш, негізгі</w:t>
            </w:r>
            <w:r w:rsidRPr="00E9450F">
              <w:rPr>
                <w:rFonts w:ascii="Times New Roman" w:eastAsia="Times New Roman" w:hAnsi="Times New Roman" w:cs="Times New Roman"/>
                <w:color w:val="000000"/>
                <w:sz w:val="20"/>
                <w:szCs w:val="20"/>
                <w:lang w:eastAsia="ru-RU"/>
              </w:rPr>
              <w:br/>
              <w:t>орта және жалпы орта білім</w:t>
            </w:r>
            <w:r w:rsidRPr="00E9450F">
              <w:rPr>
                <w:rFonts w:ascii="Times New Roman" w:eastAsia="Times New Roman" w:hAnsi="Times New Roman" w:cs="Times New Roman"/>
                <w:color w:val="000000"/>
                <w:sz w:val="20"/>
                <w:szCs w:val="20"/>
                <w:lang w:eastAsia="ru-RU"/>
              </w:rPr>
              <w:br/>
              <w:t>берудің жалпы білім беретін оқу</w:t>
            </w:r>
            <w:r w:rsidRPr="00E9450F">
              <w:rPr>
                <w:rFonts w:ascii="Times New Roman" w:eastAsia="Times New Roman" w:hAnsi="Times New Roman" w:cs="Times New Roman"/>
                <w:color w:val="000000"/>
                <w:sz w:val="20"/>
                <w:szCs w:val="20"/>
                <w:lang w:eastAsia="ru-RU"/>
              </w:rPr>
              <w:br/>
              <w:t>бағдарламаларын, техникалық</w:t>
            </w:r>
            <w:r w:rsidRPr="00E9450F">
              <w:rPr>
                <w:rFonts w:ascii="Times New Roman" w:eastAsia="Times New Roman" w:hAnsi="Times New Roman" w:cs="Times New Roman"/>
                <w:color w:val="000000"/>
                <w:sz w:val="20"/>
                <w:szCs w:val="20"/>
                <w:lang w:eastAsia="ru-RU"/>
              </w:rPr>
              <w:br/>
              <w:t>және кәсіптік, орта білімнен</w:t>
            </w:r>
            <w:r w:rsidRPr="00E9450F">
              <w:rPr>
                <w:rFonts w:ascii="Times New Roman" w:eastAsia="Times New Roman" w:hAnsi="Times New Roman" w:cs="Times New Roman"/>
                <w:color w:val="000000"/>
                <w:sz w:val="20"/>
                <w:szCs w:val="20"/>
                <w:lang w:eastAsia="ru-RU"/>
              </w:rPr>
              <w:br/>
              <w:t>кейінгі, қосымша,</w:t>
            </w:r>
            <w:r w:rsidRPr="00E9450F">
              <w:rPr>
                <w:rFonts w:ascii="Times New Roman" w:eastAsia="Times New Roman" w:hAnsi="Times New Roman" w:cs="Times New Roman"/>
                <w:color w:val="000000"/>
                <w:sz w:val="20"/>
                <w:szCs w:val="20"/>
                <w:lang w:eastAsia="ru-RU"/>
              </w:rPr>
              <w:br/>
              <w:t>мамандандырылған және арнайы</w:t>
            </w:r>
            <w:r w:rsidRPr="00E9450F">
              <w:rPr>
                <w:rFonts w:ascii="Times New Roman" w:eastAsia="Times New Roman" w:hAnsi="Times New Roman" w:cs="Times New Roman"/>
                <w:color w:val="000000"/>
                <w:sz w:val="20"/>
                <w:szCs w:val="20"/>
                <w:lang w:eastAsia="ru-RU"/>
              </w:rPr>
              <w:br/>
              <w:t>білім беру бағдарламаларын іске</w:t>
            </w:r>
            <w:r w:rsidRPr="00E9450F">
              <w:rPr>
                <w:rFonts w:ascii="Times New Roman" w:eastAsia="Times New Roman" w:hAnsi="Times New Roman" w:cs="Times New Roman"/>
                <w:color w:val="000000"/>
                <w:sz w:val="20"/>
                <w:szCs w:val="20"/>
                <w:lang w:eastAsia="ru-RU"/>
              </w:rPr>
              <w:br/>
              <w:t>асыратын білім беру</w:t>
            </w:r>
            <w:r w:rsidRPr="00E9450F">
              <w:rPr>
                <w:rFonts w:ascii="Times New Roman" w:eastAsia="Times New Roman" w:hAnsi="Times New Roman" w:cs="Times New Roman"/>
                <w:color w:val="000000"/>
                <w:sz w:val="20"/>
                <w:szCs w:val="20"/>
                <w:lang w:eastAsia="ru-RU"/>
              </w:rPr>
              <w:br/>
              <w:t>ұйымдарында лауазымдарды</w:t>
            </w:r>
            <w:r w:rsidRPr="00E9450F">
              <w:rPr>
                <w:rFonts w:ascii="Times New Roman" w:eastAsia="Times New Roman" w:hAnsi="Times New Roman" w:cs="Times New Roman"/>
                <w:color w:val="000000"/>
                <w:sz w:val="20"/>
                <w:szCs w:val="20"/>
                <w:lang w:eastAsia="ru-RU"/>
              </w:rPr>
              <w:br/>
              <w:t>атқаратын педагогтерді және</w:t>
            </w:r>
            <w:r w:rsidRPr="00E9450F">
              <w:rPr>
                <w:rFonts w:ascii="Times New Roman" w:eastAsia="Times New Roman" w:hAnsi="Times New Roman" w:cs="Times New Roman"/>
                <w:color w:val="000000"/>
                <w:sz w:val="20"/>
                <w:szCs w:val="20"/>
                <w:lang w:eastAsia="ru-RU"/>
              </w:rPr>
              <w:br/>
              <w:t>білім және ғылым саласындағы</w:t>
            </w:r>
            <w:r w:rsidRPr="00E9450F">
              <w:rPr>
                <w:rFonts w:ascii="Times New Roman" w:eastAsia="Times New Roman" w:hAnsi="Times New Roman" w:cs="Times New Roman"/>
                <w:color w:val="000000"/>
                <w:sz w:val="20"/>
                <w:szCs w:val="20"/>
                <w:lang w:eastAsia="ru-RU"/>
              </w:rPr>
              <w:br/>
              <w:t>өзге де азаматтық</w:t>
            </w:r>
            <w:r w:rsidRPr="00E9450F">
              <w:rPr>
                <w:rFonts w:ascii="Times New Roman" w:eastAsia="Times New Roman" w:hAnsi="Times New Roman" w:cs="Times New Roman"/>
                <w:color w:val="000000"/>
                <w:sz w:val="20"/>
                <w:szCs w:val="20"/>
                <w:lang w:eastAsia="ru-RU"/>
              </w:rPr>
              <w:br/>
              <w:t>қызметшілерді аттестаттаудан</w:t>
            </w:r>
            <w:r w:rsidRPr="00E9450F">
              <w:rPr>
                <w:rFonts w:ascii="Times New Roman" w:eastAsia="Times New Roman" w:hAnsi="Times New Roman" w:cs="Times New Roman"/>
                <w:color w:val="000000"/>
                <w:sz w:val="20"/>
                <w:szCs w:val="20"/>
                <w:lang w:eastAsia="ru-RU"/>
              </w:rPr>
              <w:br/>
              <w:t>өткізу қағидалары мен</w:t>
            </w:r>
            <w:r w:rsidRPr="00E9450F">
              <w:rPr>
                <w:rFonts w:ascii="Times New Roman" w:eastAsia="Times New Roman" w:hAnsi="Times New Roman" w:cs="Times New Roman"/>
                <w:color w:val="000000"/>
                <w:sz w:val="20"/>
                <w:szCs w:val="20"/>
                <w:lang w:eastAsia="ru-RU"/>
              </w:rPr>
              <w:br/>
              <w:t>шарттарына</w:t>
            </w:r>
            <w:r w:rsidRPr="00E9450F">
              <w:rPr>
                <w:rFonts w:ascii="Times New Roman" w:eastAsia="Times New Roman" w:hAnsi="Times New Roman" w:cs="Times New Roman"/>
                <w:color w:val="000000"/>
                <w:sz w:val="20"/>
                <w:szCs w:val="20"/>
                <w:lang w:eastAsia="ru-RU"/>
              </w:rPr>
              <w:br/>
              <w:t>13-қосымша</w:t>
            </w:r>
          </w:p>
        </w:tc>
      </w:tr>
      <w:tr w:rsidR="00E9450F" w:rsidRPr="00E9450F" w:rsidTr="003D5487">
        <w:tc>
          <w:tcPr>
            <w:tcW w:w="6170"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3402"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Нысан</w:t>
            </w:r>
          </w:p>
        </w:tc>
      </w:tr>
    </w:tbl>
    <w:p w:rsidR="00E9450F" w:rsidRPr="00E9450F" w:rsidRDefault="00E9450F" w:rsidP="00E9450F">
      <w:pPr>
        <w:shd w:val="clear" w:color="auto" w:fill="FFFFFF"/>
        <w:spacing w:after="0" w:line="240" w:lineRule="auto"/>
        <w:jc w:val="both"/>
        <w:textAlignment w:val="baseline"/>
        <w:outlineLvl w:val="2"/>
        <w:rPr>
          <w:rFonts w:ascii="Times New Roman" w:eastAsia="Times New Roman" w:hAnsi="Times New Roman" w:cs="Times New Roman"/>
          <w:color w:val="1E1E1E"/>
          <w:sz w:val="32"/>
          <w:szCs w:val="32"/>
          <w:lang w:eastAsia="ru-RU"/>
        </w:rPr>
      </w:pPr>
      <w:r w:rsidRPr="00E9450F">
        <w:rPr>
          <w:rFonts w:ascii="Times New Roman" w:eastAsia="Times New Roman" w:hAnsi="Times New Roman" w:cs="Times New Roman"/>
          <w:color w:val="1E1E1E"/>
          <w:sz w:val="32"/>
          <w:szCs w:val="32"/>
          <w:lang w:eastAsia="ru-RU"/>
        </w:rPr>
        <w:t>Аттестаттауға жататын білім беру ұйымының басшысының бағалау парағы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(аттестаттау комиссиясының мүшесі толтырады)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Аттестаттау түрі: кезекті -</w:t>
      </w:r>
      <w:r w:rsidRPr="00E9450F">
        <w:rPr>
          <w:rFonts w:ascii="Times New Roman" w:eastAsia="MS Gothic" w:hAnsi="Times New Roman" w:cs="Times New Roman"/>
          <w:color w:val="000000"/>
          <w:spacing w:val="2"/>
          <w:sz w:val="20"/>
          <w:szCs w:val="20"/>
          <w:lang w:eastAsia="ru-RU"/>
        </w:rPr>
        <w:t>☐</w:t>
      </w:r>
      <w:r w:rsidRPr="00E9450F">
        <w:rPr>
          <w:rFonts w:ascii="Times New Roman" w:eastAsia="Times New Roman" w:hAnsi="Times New Roman" w:cs="Times New Roman"/>
          <w:color w:val="000000"/>
          <w:spacing w:val="2"/>
          <w:sz w:val="20"/>
          <w:szCs w:val="20"/>
          <w:lang w:eastAsia="ru-RU"/>
        </w:rPr>
        <w:t>; қайталама -</w:t>
      </w:r>
      <w:r w:rsidRPr="00E9450F">
        <w:rPr>
          <w:rFonts w:ascii="Times New Roman" w:eastAsia="MS Gothic" w:hAnsi="Times New Roman" w:cs="Times New Roman"/>
          <w:color w:val="000000"/>
          <w:spacing w:val="2"/>
          <w:sz w:val="20"/>
          <w:szCs w:val="20"/>
          <w:lang w:eastAsia="ru-RU"/>
        </w:rPr>
        <w:t>☐</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(X белгісімен белгілеу қажет)</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Т.А.Ә. (бар болған жағдайда)</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Лауазымы_________________________________________________________________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Аттестаттау комиссиясы мүшесінің шешімі (аталғандардың бірі: өтініш берілген біліктілік санатына аттестатталды, өтініш берілген біліктілік санатына ротациямен аттестатталды, өтініш берілген біліктілік санатына аттестатталмады):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Аттестаттау комиссиясы мүшесінің өз шешімін негіздеуі: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      _________________________________________________________________________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Біліктілік санатына сәйкес 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Біліктілік санатын белгілеу үшін негіздер жоқ</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Негіз:___________________________________________________________________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Аттестаттау комиссиясының мүшесі 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(Т. А. Ә. (бар болған жағдайда), қолы)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Аттестаттау комиссиясының хатшысы 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(Т. А. Ә. (бар болған жағдайда), қолы)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Күні "____" __________ 20 ______ жыл</w:t>
      </w:r>
    </w:p>
    <w:tbl>
      <w:tblPr>
        <w:tblW w:w="9431" w:type="dxa"/>
        <w:tblInd w:w="75" w:type="dxa"/>
        <w:tblCellMar>
          <w:top w:w="45" w:type="dxa"/>
          <w:left w:w="75" w:type="dxa"/>
          <w:bottom w:w="45" w:type="dxa"/>
          <w:right w:w="75" w:type="dxa"/>
        </w:tblCellMar>
        <w:tblLook w:val="04A0"/>
      </w:tblPr>
      <w:tblGrid>
        <w:gridCol w:w="5887"/>
        <w:gridCol w:w="3544"/>
      </w:tblGrid>
      <w:tr w:rsidR="00E9450F" w:rsidRPr="00E9450F" w:rsidTr="003D5487">
        <w:tc>
          <w:tcPr>
            <w:tcW w:w="5886"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3544"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bookmarkStart w:id="14" w:name="z127"/>
            <w:bookmarkEnd w:id="14"/>
            <w:r w:rsidRPr="00E9450F">
              <w:rPr>
                <w:rFonts w:ascii="Times New Roman" w:eastAsia="Times New Roman" w:hAnsi="Times New Roman" w:cs="Times New Roman"/>
                <w:color w:val="000000"/>
                <w:sz w:val="20"/>
                <w:szCs w:val="20"/>
                <w:lang w:eastAsia="ru-RU"/>
              </w:rPr>
              <w:t>Мектепке дейінгі тәрбие мен</w:t>
            </w:r>
            <w:r w:rsidRPr="00E9450F">
              <w:rPr>
                <w:rFonts w:ascii="Times New Roman" w:eastAsia="Times New Roman" w:hAnsi="Times New Roman" w:cs="Times New Roman"/>
                <w:color w:val="000000"/>
                <w:sz w:val="20"/>
                <w:szCs w:val="20"/>
                <w:lang w:eastAsia="ru-RU"/>
              </w:rPr>
              <w:br/>
              <w:t>оқытудың, бастауыш, негізгі</w:t>
            </w:r>
            <w:r w:rsidRPr="00E9450F">
              <w:rPr>
                <w:rFonts w:ascii="Times New Roman" w:eastAsia="Times New Roman" w:hAnsi="Times New Roman" w:cs="Times New Roman"/>
                <w:color w:val="000000"/>
                <w:sz w:val="20"/>
                <w:szCs w:val="20"/>
                <w:lang w:eastAsia="ru-RU"/>
              </w:rPr>
              <w:br/>
              <w:t>орта және жалпы орта білім</w:t>
            </w:r>
            <w:r w:rsidRPr="00E9450F">
              <w:rPr>
                <w:rFonts w:ascii="Times New Roman" w:eastAsia="Times New Roman" w:hAnsi="Times New Roman" w:cs="Times New Roman"/>
                <w:color w:val="000000"/>
                <w:sz w:val="20"/>
                <w:szCs w:val="20"/>
                <w:lang w:eastAsia="ru-RU"/>
              </w:rPr>
              <w:br/>
              <w:t>берудің жалпы білім беретін оқу</w:t>
            </w:r>
            <w:r w:rsidRPr="00E9450F">
              <w:rPr>
                <w:rFonts w:ascii="Times New Roman" w:eastAsia="Times New Roman" w:hAnsi="Times New Roman" w:cs="Times New Roman"/>
                <w:color w:val="000000"/>
                <w:sz w:val="20"/>
                <w:szCs w:val="20"/>
                <w:lang w:eastAsia="ru-RU"/>
              </w:rPr>
              <w:br/>
              <w:t>бағдарламаларын, техникалық</w:t>
            </w:r>
            <w:r w:rsidRPr="00E9450F">
              <w:rPr>
                <w:rFonts w:ascii="Times New Roman" w:eastAsia="Times New Roman" w:hAnsi="Times New Roman" w:cs="Times New Roman"/>
                <w:color w:val="000000"/>
                <w:sz w:val="20"/>
                <w:szCs w:val="20"/>
                <w:lang w:eastAsia="ru-RU"/>
              </w:rPr>
              <w:br/>
              <w:t>және кәсіптік, орта білімнен</w:t>
            </w:r>
            <w:r w:rsidRPr="00E9450F">
              <w:rPr>
                <w:rFonts w:ascii="Times New Roman" w:eastAsia="Times New Roman" w:hAnsi="Times New Roman" w:cs="Times New Roman"/>
                <w:color w:val="000000"/>
                <w:sz w:val="20"/>
                <w:szCs w:val="20"/>
                <w:lang w:eastAsia="ru-RU"/>
              </w:rPr>
              <w:br/>
              <w:t>кейінгі, қосымша,</w:t>
            </w:r>
            <w:r w:rsidRPr="00E9450F">
              <w:rPr>
                <w:rFonts w:ascii="Times New Roman" w:eastAsia="Times New Roman" w:hAnsi="Times New Roman" w:cs="Times New Roman"/>
                <w:color w:val="000000"/>
                <w:sz w:val="20"/>
                <w:szCs w:val="20"/>
                <w:lang w:eastAsia="ru-RU"/>
              </w:rPr>
              <w:br/>
              <w:t>мамандандырылған және арнайы</w:t>
            </w:r>
            <w:r w:rsidRPr="00E9450F">
              <w:rPr>
                <w:rFonts w:ascii="Times New Roman" w:eastAsia="Times New Roman" w:hAnsi="Times New Roman" w:cs="Times New Roman"/>
                <w:color w:val="000000"/>
                <w:sz w:val="20"/>
                <w:szCs w:val="20"/>
                <w:lang w:eastAsia="ru-RU"/>
              </w:rPr>
              <w:br/>
              <w:t>білім беру бағдарламаларын іске</w:t>
            </w:r>
            <w:r w:rsidRPr="00E9450F">
              <w:rPr>
                <w:rFonts w:ascii="Times New Roman" w:eastAsia="Times New Roman" w:hAnsi="Times New Roman" w:cs="Times New Roman"/>
                <w:color w:val="000000"/>
                <w:sz w:val="20"/>
                <w:szCs w:val="20"/>
                <w:lang w:eastAsia="ru-RU"/>
              </w:rPr>
              <w:br/>
              <w:t>асыратын білім беру</w:t>
            </w:r>
            <w:r w:rsidRPr="00E9450F">
              <w:rPr>
                <w:rFonts w:ascii="Times New Roman" w:eastAsia="Times New Roman" w:hAnsi="Times New Roman" w:cs="Times New Roman"/>
                <w:color w:val="000000"/>
                <w:sz w:val="20"/>
                <w:szCs w:val="20"/>
                <w:lang w:eastAsia="ru-RU"/>
              </w:rPr>
              <w:br/>
              <w:t>ұйымдарында лауазымдарды</w:t>
            </w:r>
            <w:r w:rsidRPr="00E9450F">
              <w:rPr>
                <w:rFonts w:ascii="Times New Roman" w:eastAsia="Times New Roman" w:hAnsi="Times New Roman" w:cs="Times New Roman"/>
                <w:color w:val="000000"/>
                <w:sz w:val="20"/>
                <w:szCs w:val="20"/>
                <w:lang w:eastAsia="ru-RU"/>
              </w:rPr>
              <w:br/>
              <w:t>атқаратын педагогтерді және</w:t>
            </w:r>
            <w:r w:rsidRPr="00E9450F">
              <w:rPr>
                <w:rFonts w:ascii="Times New Roman" w:eastAsia="Times New Roman" w:hAnsi="Times New Roman" w:cs="Times New Roman"/>
                <w:color w:val="000000"/>
                <w:sz w:val="20"/>
                <w:szCs w:val="20"/>
                <w:lang w:eastAsia="ru-RU"/>
              </w:rPr>
              <w:br/>
              <w:t>білім және ғылым саласындағы</w:t>
            </w:r>
            <w:r w:rsidRPr="00E9450F">
              <w:rPr>
                <w:rFonts w:ascii="Times New Roman" w:eastAsia="Times New Roman" w:hAnsi="Times New Roman" w:cs="Times New Roman"/>
                <w:color w:val="000000"/>
                <w:sz w:val="20"/>
                <w:szCs w:val="20"/>
                <w:lang w:eastAsia="ru-RU"/>
              </w:rPr>
              <w:br/>
              <w:t>өзге де азаматтық</w:t>
            </w:r>
            <w:r w:rsidRPr="00E9450F">
              <w:rPr>
                <w:rFonts w:ascii="Times New Roman" w:eastAsia="Times New Roman" w:hAnsi="Times New Roman" w:cs="Times New Roman"/>
                <w:color w:val="000000"/>
                <w:sz w:val="20"/>
                <w:szCs w:val="20"/>
                <w:lang w:eastAsia="ru-RU"/>
              </w:rPr>
              <w:br/>
              <w:t>қызметшілерді аттестаттаудан</w:t>
            </w:r>
            <w:r w:rsidRPr="00E9450F">
              <w:rPr>
                <w:rFonts w:ascii="Times New Roman" w:eastAsia="Times New Roman" w:hAnsi="Times New Roman" w:cs="Times New Roman"/>
                <w:color w:val="000000"/>
                <w:sz w:val="20"/>
                <w:szCs w:val="20"/>
                <w:lang w:eastAsia="ru-RU"/>
              </w:rPr>
              <w:br/>
              <w:t>өткізу қағидалары мен</w:t>
            </w:r>
            <w:r w:rsidRPr="00E9450F">
              <w:rPr>
                <w:rFonts w:ascii="Times New Roman" w:eastAsia="Times New Roman" w:hAnsi="Times New Roman" w:cs="Times New Roman"/>
                <w:color w:val="000000"/>
                <w:sz w:val="20"/>
                <w:szCs w:val="20"/>
                <w:lang w:eastAsia="ru-RU"/>
              </w:rPr>
              <w:br/>
              <w:t>шарттарына</w:t>
            </w:r>
            <w:r w:rsidRPr="00E9450F">
              <w:rPr>
                <w:rFonts w:ascii="Times New Roman" w:eastAsia="Times New Roman" w:hAnsi="Times New Roman" w:cs="Times New Roman"/>
                <w:color w:val="000000"/>
                <w:sz w:val="20"/>
                <w:szCs w:val="20"/>
                <w:lang w:eastAsia="ru-RU"/>
              </w:rPr>
              <w:br/>
              <w:t>14-қосымша</w:t>
            </w:r>
          </w:p>
        </w:tc>
      </w:tr>
      <w:tr w:rsidR="00E9450F" w:rsidRPr="00E9450F" w:rsidTr="003D5487">
        <w:tc>
          <w:tcPr>
            <w:tcW w:w="5886"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3544"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Нысан</w:t>
            </w:r>
          </w:p>
        </w:tc>
      </w:tr>
    </w:tbl>
    <w:p w:rsidR="00E9450F" w:rsidRPr="00E9450F" w:rsidRDefault="00E9450F" w:rsidP="00E9450F">
      <w:pPr>
        <w:shd w:val="clear" w:color="auto" w:fill="FFFFFF"/>
        <w:spacing w:after="0" w:line="240" w:lineRule="auto"/>
        <w:jc w:val="both"/>
        <w:textAlignment w:val="baseline"/>
        <w:outlineLvl w:val="2"/>
        <w:rPr>
          <w:rFonts w:ascii="Times New Roman" w:eastAsia="Times New Roman" w:hAnsi="Times New Roman" w:cs="Times New Roman"/>
          <w:color w:val="1E1E1E"/>
          <w:sz w:val="32"/>
          <w:szCs w:val="32"/>
          <w:lang w:eastAsia="ru-RU"/>
        </w:rPr>
      </w:pPr>
      <w:r w:rsidRPr="00E9450F">
        <w:rPr>
          <w:rFonts w:ascii="Times New Roman" w:eastAsia="Times New Roman" w:hAnsi="Times New Roman" w:cs="Times New Roman"/>
          <w:color w:val="1E1E1E"/>
          <w:sz w:val="32"/>
          <w:szCs w:val="32"/>
          <w:lang w:eastAsia="ru-RU"/>
        </w:rPr>
        <w:t>Білім беру ұйымдары басшылары қызметтерінің тиімділік көрсеткіштері</w:t>
      </w:r>
    </w:p>
    <w:tbl>
      <w:tblPr>
        <w:tblW w:w="10140" w:type="dxa"/>
        <w:tblInd w:w="68" w:type="dxa"/>
        <w:tblCellMar>
          <w:top w:w="45" w:type="dxa"/>
          <w:left w:w="75" w:type="dxa"/>
          <w:bottom w:w="45" w:type="dxa"/>
          <w:right w:w="75" w:type="dxa"/>
        </w:tblCellMar>
        <w:tblLook w:val="04A0"/>
      </w:tblPr>
      <w:tblGrid>
        <w:gridCol w:w="517"/>
        <w:gridCol w:w="5513"/>
        <w:gridCol w:w="1700"/>
        <w:gridCol w:w="2410"/>
      </w:tblGrid>
      <w:tr w:rsidR="00E9450F" w:rsidRPr="00E9450F" w:rsidTr="003D5487">
        <w:tc>
          <w:tcPr>
            <w:tcW w:w="51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w:t>
            </w:r>
          </w:p>
        </w:tc>
        <w:tc>
          <w:tcPr>
            <w:tcW w:w="55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Өлшемшарттар</w:t>
            </w:r>
          </w:p>
        </w:tc>
        <w:tc>
          <w:tcPr>
            <w:tcW w:w="170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Көрсеткіштер</w:t>
            </w:r>
          </w:p>
        </w:tc>
        <w:tc>
          <w:tcPr>
            <w:tcW w:w="24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Балдар</w:t>
            </w:r>
          </w:p>
        </w:tc>
      </w:tr>
      <w:tr w:rsidR="00E9450F" w:rsidRPr="00E9450F" w:rsidTr="003D5487">
        <w:tc>
          <w:tcPr>
            <w:tcW w:w="10139" w:type="dxa"/>
            <w:gridSpan w:val="4"/>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Сапалы білім берудің қолжетімділігін қамтамасыз ету тиімділігі</w:t>
            </w:r>
            <w:r w:rsidRPr="00E9450F">
              <w:rPr>
                <w:rFonts w:ascii="Times New Roman" w:eastAsia="Times New Roman" w:hAnsi="Times New Roman" w:cs="Times New Roman"/>
                <w:color w:val="000000"/>
                <w:spacing w:val="2"/>
                <w:sz w:val="20"/>
                <w:szCs w:val="20"/>
                <w:lang w:eastAsia="ru-RU"/>
              </w:rPr>
              <w:br/>
              <w:t>(өлшемшарттар бойынша ең жоғарғы сандық балл – _____)</w:t>
            </w:r>
            <w:r w:rsidRPr="00E9450F">
              <w:rPr>
                <w:rFonts w:ascii="Times New Roman" w:eastAsia="Times New Roman" w:hAnsi="Times New Roman" w:cs="Times New Roman"/>
                <w:color w:val="000000"/>
                <w:spacing w:val="2"/>
                <w:sz w:val="20"/>
                <w:szCs w:val="20"/>
                <w:lang w:eastAsia="ru-RU"/>
              </w:rPr>
              <w:br/>
              <w:t>"үшінші санатты басшы" - 6-7 балл;</w:t>
            </w:r>
            <w:r w:rsidRPr="00E9450F">
              <w:rPr>
                <w:rFonts w:ascii="Times New Roman" w:eastAsia="Times New Roman" w:hAnsi="Times New Roman" w:cs="Times New Roman"/>
                <w:color w:val="000000"/>
                <w:spacing w:val="2"/>
                <w:sz w:val="20"/>
                <w:szCs w:val="20"/>
                <w:lang w:eastAsia="ru-RU"/>
              </w:rPr>
              <w:br/>
              <w:t>"екінші санатты басшы" - 8-9 балл;</w:t>
            </w:r>
            <w:r w:rsidRPr="00E9450F">
              <w:rPr>
                <w:rFonts w:ascii="Times New Roman" w:eastAsia="Times New Roman" w:hAnsi="Times New Roman" w:cs="Times New Roman"/>
                <w:color w:val="000000"/>
                <w:spacing w:val="2"/>
                <w:sz w:val="20"/>
                <w:szCs w:val="20"/>
                <w:lang w:eastAsia="ru-RU"/>
              </w:rPr>
              <w:br/>
              <w:t>"бірінші санатты басшы" - 10-12 балл;</w:t>
            </w:r>
          </w:p>
        </w:tc>
      </w:tr>
      <w:tr w:rsidR="00E9450F" w:rsidRPr="00E9450F" w:rsidTr="003D5487">
        <w:tc>
          <w:tcPr>
            <w:tcW w:w="51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w:t>
            </w:r>
          </w:p>
        </w:tc>
        <w:tc>
          <w:tcPr>
            <w:tcW w:w="55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Білім беру ұйымының ашықтығы:</w:t>
            </w:r>
            <w:r w:rsidRPr="00E9450F">
              <w:rPr>
                <w:rFonts w:ascii="Times New Roman" w:eastAsia="Times New Roman" w:hAnsi="Times New Roman" w:cs="Times New Roman"/>
                <w:color w:val="000000"/>
                <w:spacing w:val="2"/>
                <w:sz w:val="20"/>
                <w:szCs w:val="20"/>
                <w:lang w:eastAsia="ru-RU"/>
              </w:rPr>
              <w:br/>
              <w:t>- сайттың болуы (web-беттер),</w:t>
            </w:r>
            <w:r w:rsidRPr="00E9450F">
              <w:rPr>
                <w:rFonts w:ascii="Times New Roman" w:eastAsia="Times New Roman" w:hAnsi="Times New Roman" w:cs="Times New Roman"/>
                <w:color w:val="000000"/>
                <w:spacing w:val="2"/>
                <w:sz w:val="20"/>
                <w:szCs w:val="20"/>
                <w:lang w:eastAsia="ru-RU"/>
              </w:rPr>
              <w:br/>
              <w:t>- апта сайын жаңартылып отыратын әлеуметтік желілердегі беттің болуы</w:t>
            </w:r>
          </w:p>
        </w:tc>
        <w:tc>
          <w:tcPr>
            <w:tcW w:w="170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Бағаланатын көрсеткіші бар;</w:t>
            </w:r>
            <w:r w:rsidRPr="00E9450F">
              <w:rPr>
                <w:rFonts w:ascii="Times New Roman" w:eastAsia="Times New Roman" w:hAnsi="Times New Roman" w:cs="Times New Roman"/>
                <w:color w:val="000000"/>
                <w:spacing w:val="2"/>
                <w:sz w:val="20"/>
                <w:szCs w:val="20"/>
                <w:lang w:eastAsia="ru-RU"/>
              </w:rPr>
              <w:br/>
              <w:t>Бағаланатын көрсеткіші</w:t>
            </w:r>
            <w:r w:rsidRPr="00E9450F">
              <w:rPr>
                <w:rFonts w:ascii="Times New Roman" w:eastAsia="Times New Roman" w:hAnsi="Times New Roman" w:cs="Times New Roman"/>
                <w:color w:val="000000"/>
                <w:spacing w:val="2"/>
                <w:sz w:val="20"/>
                <w:szCs w:val="20"/>
                <w:lang w:eastAsia="ru-RU"/>
              </w:rPr>
              <w:br/>
              <w:t>жартылай бар;</w:t>
            </w:r>
            <w:r w:rsidRPr="00E9450F">
              <w:rPr>
                <w:rFonts w:ascii="Times New Roman" w:eastAsia="Times New Roman" w:hAnsi="Times New Roman" w:cs="Times New Roman"/>
                <w:color w:val="000000"/>
                <w:spacing w:val="2"/>
                <w:sz w:val="20"/>
                <w:szCs w:val="20"/>
                <w:lang w:eastAsia="ru-RU"/>
              </w:rPr>
              <w:br/>
              <w:t>Бағаланатын көрсеткіші жоқ.</w:t>
            </w:r>
          </w:p>
        </w:tc>
        <w:tc>
          <w:tcPr>
            <w:tcW w:w="24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 балл</w:t>
            </w:r>
            <w:r w:rsidRPr="00E9450F">
              <w:rPr>
                <w:rFonts w:ascii="Times New Roman" w:eastAsia="Times New Roman" w:hAnsi="Times New Roman" w:cs="Times New Roman"/>
                <w:color w:val="000000"/>
                <w:spacing w:val="2"/>
                <w:sz w:val="20"/>
                <w:szCs w:val="20"/>
                <w:lang w:eastAsia="ru-RU"/>
              </w:rPr>
              <w:br/>
              <w:t>0,5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51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2.</w:t>
            </w:r>
          </w:p>
        </w:tc>
        <w:tc>
          <w:tcPr>
            <w:tcW w:w="55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Білім алушылар контингенті</w:t>
            </w:r>
          </w:p>
        </w:tc>
        <w:tc>
          <w:tcPr>
            <w:tcW w:w="170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1000 жоғары білім алушы;</w:t>
            </w:r>
            <w:r w:rsidRPr="00E9450F">
              <w:rPr>
                <w:rFonts w:ascii="Times New Roman" w:eastAsia="Times New Roman" w:hAnsi="Times New Roman" w:cs="Times New Roman"/>
                <w:color w:val="000000"/>
                <w:spacing w:val="2"/>
                <w:sz w:val="20"/>
                <w:szCs w:val="20"/>
                <w:lang w:eastAsia="ru-RU"/>
              </w:rPr>
              <w:br/>
              <w:t>501–1000 білім алушы;</w:t>
            </w:r>
            <w:r w:rsidRPr="00E9450F">
              <w:rPr>
                <w:rFonts w:ascii="Times New Roman" w:eastAsia="Times New Roman" w:hAnsi="Times New Roman" w:cs="Times New Roman"/>
                <w:color w:val="000000"/>
                <w:spacing w:val="2"/>
                <w:sz w:val="20"/>
                <w:szCs w:val="20"/>
                <w:lang w:eastAsia="ru-RU"/>
              </w:rPr>
              <w:br/>
              <w:t>500-ден төмен білім алушы</w:t>
            </w:r>
          </w:p>
        </w:tc>
        <w:tc>
          <w:tcPr>
            <w:tcW w:w="24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3 балл</w:t>
            </w:r>
            <w:r w:rsidRPr="00E9450F">
              <w:rPr>
                <w:rFonts w:ascii="Times New Roman" w:eastAsia="Times New Roman" w:hAnsi="Times New Roman" w:cs="Times New Roman"/>
                <w:color w:val="000000"/>
                <w:spacing w:val="2"/>
                <w:sz w:val="20"/>
                <w:szCs w:val="20"/>
                <w:lang w:eastAsia="ru-RU"/>
              </w:rPr>
              <w:br/>
              <w:t>2 балл</w:t>
            </w:r>
            <w:r w:rsidRPr="00E9450F">
              <w:rPr>
                <w:rFonts w:ascii="Times New Roman" w:eastAsia="Times New Roman" w:hAnsi="Times New Roman" w:cs="Times New Roman"/>
                <w:color w:val="000000"/>
                <w:spacing w:val="2"/>
                <w:sz w:val="20"/>
                <w:szCs w:val="20"/>
                <w:lang w:eastAsia="ru-RU"/>
              </w:rPr>
              <w:br/>
              <w:t>1 балл</w:t>
            </w:r>
          </w:p>
        </w:tc>
      </w:tr>
      <w:tr w:rsidR="00E9450F" w:rsidRPr="00E9450F" w:rsidTr="003D5487">
        <w:tc>
          <w:tcPr>
            <w:tcW w:w="51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3.</w:t>
            </w:r>
          </w:p>
        </w:tc>
        <w:tc>
          <w:tcPr>
            <w:tcW w:w="55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Ерекше білім беру қажеттіліктері бар балалар контингентіне сәйкес арнайы жағдайлардың болуы:</w:t>
            </w:r>
            <w:r w:rsidRPr="00E9450F">
              <w:rPr>
                <w:rFonts w:ascii="Times New Roman" w:eastAsia="Times New Roman" w:hAnsi="Times New Roman" w:cs="Times New Roman"/>
                <w:color w:val="000000"/>
                <w:spacing w:val="2"/>
                <w:sz w:val="20"/>
                <w:szCs w:val="20"/>
                <w:lang w:eastAsia="ru-RU"/>
              </w:rPr>
              <w:br/>
              <w:t>3.1. Білім алушылардың жалпы санынан ерекше білім беру қажеттіліктері бар білім алушылардың үлесі (контингент);</w:t>
            </w:r>
            <w:r w:rsidRPr="00E9450F">
              <w:rPr>
                <w:rFonts w:ascii="Times New Roman" w:eastAsia="Times New Roman" w:hAnsi="Times New Roman" w:cs="Times New Roman"/>
                <w:color w:val="000000"/>
                <w:spacing w:val="2"/>
                <w:sz w:val="20"/>
                <w:szCs w:val="20"/>
                <w:lang w:eastAsia="ru-RU"/>
              </w:rPr>
              <w:br/>
              <w:t>Тосқауылсыз ортаның болуы: пандус, лифт, көтергіш, тактильді жолдар, Брайль тақтайшалары;</w:t>
            </w:r>
            <w:r w:rsidRPr="00E9450F">
              <w:rPr>
                <w:rFonts w:ascii="Times New Roman" w:eastAsia="Times New Roman" w:hAnsi="Times New Roman" w:cs="Times New Roman"/>
                <w:color w:val="000000"/>
                <w:spacing w:val="2"/>
                <w:sz w:val="20"/>
                <w:szCs w:val="20"/>
                <w:lang w:eastAsia="ru-RU"/>
              </w:rPr>
              <w:br/>
            </w:r>
            <w:r w:rsidRPr="00E9450F">
              <w:rPr>
                <w:rFonts w:ascii="Times New Roman" w:eastAsia="Times New Roman" w:hAnsi="Times New Roman" w:cs="Times New Roman"/>
                <w:color w:val="000000"/>
                <w:spacing w:val="2"/>
                <w:sz w:val="20"/>
                <w:szCs w:val="20"/>
                <w:lang w:eastAsia="ru-RU"/>
              </w:rPr>
              <w:lastRenderedPageBreak/>
              <w:t>Дефектологтың сүйемелдеуін ұйымдастыру;</w:t>
            </w:r>
            <w:r w:rsidRPr="00E9450F">
              <w:rPr>
                <w:rFonts w:ascii="Times New Roman" w:eastAsia="Times New Roman" w:hAnsi="Times New Roman" w:cs="Times New Roman"/>
                <w:color w:val="000000"/>
                <w:spacing w:val="2"/>
                <w:sz w:val="20"/>
                <w:szCs w:val="20"/>
                <w:lang w:eastAsia="ru-RU"/>
              </w:rPr>
              <w:br/>
              <w:t>Педагогтердің жалпы санынан инклюзивті білім беру бойынша біліктілікті арттыру курстарынан өткен педагогтердің үлесі</w:t>
            </w:r>
            <w:r w:rsidRPr="00E9450F">
              <w:rPr>
                <w:rFonts w:ascii="Times New Roman" w:eastAsia="Times New Roman" w:hAnsi="Times New Roman" w:cs="Times New Roman"/>
                <w:color w:val="000000"/>
                <w:spacing w:val="2"/>
                <w:sz w:val="20"/>
                <w:szCs w:val="20"/>
                <w:lang w:eastAsia="ru-RU"/>
              </w:rPr>
              <w:br/>
              <w:t>Ерекше білім беру қажеттілігі бар балалардың, оның ішінде үйде оқитын балалардың бос уақытын ұйымдастыру (жеке дене ерекшеліктерін ескере отырып)</w:t>
            </w:r>
          </w:p>
        </w:tc>
        <w:tc>
          <w:tcPr>
            <w:tcW w:w="170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жоқ;</w:t>
            </w:r>
            <w:r w:rsidRPr="00E9450F">
              <w:rPr>
                <w:rFonts w:ascii="Times New Roman" w:eastAsia="Times New Roman" w:hAnsi="Times New Roman" w:cs="Times New Roman"/>
                <w:color w:val="000000"/>
                <w:spacing w:val="2"/>
                <w:sz w:val="20"/>
                <w:szCs w:val="20"/>
                <w:lang w:eastAsia="ru-RU"/>
              </w:rPr>
              <w:br/>
              <w:t>білім алушылардың жалпы санынан кемінде 1%-ы;</w:t>
            </w:r>
            <w:r w:rsidRPr="00E9450F">
              <w:rPr>
                <w:rFonts w:ascii="Times New Roman" w:eastAsia="Times New Roman" w:hAnsi="Times New Roman" w:cs="Times New Roman"/>
                <w:color w:val="000000"/>
                <w:spacing w:val="2"/>
                <w:sz w:val="20"/>
                <w:szCs w:val="20"/>
                <w:lang w:eastAsia="ru-RU"/>
              </w:rPr>
              <w:br/>
              <w:t xml:space="preserve">білім </w:t>
            </w:r>
            <w:r w:rsidRPr="00E9450F">
              <w:rPr>
                <w:rFonts w:ascii="Times New Roman" w:eastAsia="Times New Roman" w:hAnsi="Times New Roman" w:cs="Times New Roman"/>
                <w:color w:val="000000"/>
                <w:spacing w:val="2"/>
                <w:sz w:val="20"/>
                <w:szCs w:val="20"/>
                <w:lang w:eastAsia="ru-RU"/>
              </w:rPr>
              <w:lastRenderedPageBreak/>
              <w:t>алушылардың жалпы санынан 1% астамы;</w:t>
            </w:r>
            <w:r w:rsidRPr="00E9450F">
              <w:rPr>
                <w:rFonts w:ascii="Times New Roman" w:eastAsia="Times New Roman" w:hAnsi="Times New Roman" w:cs="Times New Roman"/>
                <w:color w:val="000000"/>
                <w:spacing w:val="2"/>
                <w:sz w:val="20"/>
                <w:szCs w:val="20"/>
                <w:lang w:eastAsia="ru-RU"/>
              </w:rPr>
              <w:br/>
              <w:t>жоқ</w:t>
            </w:r>
            <w:r w:rsidRPr="00E9450F">
              <w:rPr>
                <w:rFonts w:ascii="Times New Roman" w:eastAsia="Times New Roman" w:hAnsi="Times New Roman" w:cs="Times New Roman"/>
                <w:color w:val="000000"/>
                <w:spacing w:val="2"/>
                <w:sz w:val="20"/>
                <w:szCs w:val="20"/>
                <w:lang w:eastAsia="ru-RU"/>
              </w:rPr>
              <w:br/>
              <w:t>бар</w:t>
            </w:r>
            <w:r w:rsidRPr="00E9450F">
              <w:rPr>
                <w:rFonts w:ascii="Times New Roman" w:eastAsia="Times New Roman" w:hAnsi="Times New Roman" w:cs="Times New Roman"/>
                <w:color w:val="000000"/>
                <w:spacing w:val="2"/>
                <w:sz w:val="20"/>
                <w:szCs w:val="20"/>
                <w:lang w:eastAsia="ru-RU"/>
              </w:rPr>
              <w:br/>
              <w:t>жоқ</w:t>
            </w:r>
            <w:r w:rsidRPr="00E9450F">
              <w:rPr>
                <w:rFonts w:ascii="Times New Roman" w:eastAsia="Times New Roman" w:hAnsi="Times New Roman" w:cs="Times New Roman"/>
                <w:color w:val="000000"/>
                <w:spacing w:val="2"/>
                <w:sz w:val="20"/>
                <w:szCs w:val="20"/>
                <w:lang w:eastAsia="ru-RU"/>
              </w:rPr>
              <w:br/>
              <w:t>бар</w:t>
            </w:r>
            <w:r w:rsidRPr="00E9450F">
              <w:rPr>
                <w:rFonts w:ascii="Times New Roman" w:eastAsia="Times New Roman" w:hAnsi="Times New Roman" w:cs="Times New Roman"/>
                <w:color w:val="000000"/>
                <w:spacing w:val="2"/>
                <w:sz w:val="20"/>
                <w:szCs w:val="20"/>
                <w:lang w:eastAsia="ru-RU"/>
              </w:rPr>
              <w:br/>
              <w:t>жоқ</w:t>
            </w:r>
            <w:r w:rsidRPr="00E9450F">
              <w:rPr>
                <w:rFonts w:ascii="Times New Roman" w:eastAsia="Times New Roman" w:hAnsi="Times New Roman" w:cs="Times New Roman"/>
                <w:color w:val="000000"/>
                <w:spacing w:val="2"/>
                <w:sz w:val="20"/>
                <w:szCs w:val="20"/>
                <w:lang w:eastAsia="ru-RU"/>
              </w:rPr>
              <w:br/>
              <w:t>жалпы санынан 10%-дан жоғары;</w:t>
            </w:r>
            <w:r w:rsidRPr="00E9450F">
              <w:rPr>
                <w:rFonts w:ascii="Times New Roman" w:eastAsia="Times New Roman" w:hAnsi="Times New Roman" w:cs="Times New Roman"/>
                <w:color w:val="000000"/>
                <w:spacing w:val="2"/>
                <w:sz w:val="20"/>
                <w:szCs w:val="20"/>
                <w:lang w:eastAsia="ru-RU"/>
              </w:rPr>
              <w:br/>
              <w:t>жалпы санынан 10%-дан жоғары;</w:t>
            </w:r>
            <w:r w:rsidRPr="00E9450F">
              <w:rPr>
                <w:rFonts w:ascii="Times New Roman" w:eastAsia="Times New Roman" w:hAnsi="Times New Roman" w:cs="Times New Roman"/>
                <w:color w:val="000000"/>
                <w:spacing w:val="2"/>
                <w:sz w:val="20"/>
                <w:szCs w:val="20"/>
                <w:lang w:eastAsia="ru-RU"/>
              </w:rPr>
              <w:br/>
              <w:t>жоқ</w:t>
            </w:r>
            <w:r w:rsidRPr="00E9450F">
              <w:rPr>
                <w:rFonts w:ascii="Times New Roman" w:eastAsia="Times New Roman" w:hAnsi="Times New Roman" w:cs="Times New Roman"/>
                <w:color w:val="000000"/>
                <w:spacing w:val="2"/>
                <w:sz w:val="20"/>
                <w:szCs w:val="20"/>
                <w:lang w:eastAsia="ru-RU"/>
              </w:rPr>
              <w:br/>
              <w:t>бар</w:t>
            </w:r>
          </w:p>
        </w:tc>
        <w:tc>
          <w:tcPr>
            <w:tcW w:w="24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0 балл;</w:t>
            </w:r>
            <w:r w:rsidRPr="00E9450F">
              <w:rPr>
                <w:rFonts w:ascii="Times New Roman" w:eastAsia="Times New Roman" w:hAnsi="Times New Roman" w:cs="Times New Roman"/>
                <w:color w:val="000000"/>
                <w:spacing w:val="2"/>
                <w:sz w:val="20"/>
                <w:szCs w:val="20"/>
                <w:lang w:eastAsia="ru-RU"/>
              </w:rPr>
              <w:br/>
              <w:t>1 балл;</w:t>
            </w:r>
            <w:r w:rsidRPr="00E9450F">
              <w:rPr>
                <w:rFonts w:ascii="Times New Roman" w:eastAsia="Times New Roman" w:hAnsi="Times New Roman" w:cs="Times New Roman"/>
                <w:color w:val="000000"/>
                <w:spacing w:val="2"/>
                <w:sz w:val="20"/>
                <w:szCs w:val="20"/>
                <w:lang w:eastAsia="ru-RU"/>
              </w:rPr>
              <w:br/>
              <w:t>2 және одан да көп балл;</w:t>
            </w:r>
            <w:r w:rsidRPr="00E9450F">
              <w:rPr>
                <w:rFonts w:ascii="Times New Roman" w:eastAsia="Times New Roman" w:hAnsi="Times New Roman" w:cs="Times New Roman"/>
                <w:color w:val="000000"/>
                <w:spacing w:val="2"/>
                <w:sz w:val="20"/>
                <w:szCs w:val="20"/>
                <w:lang w:eastAsia="ru-RU"/>
              </w:rPr>
              <w:br/>
              <w:t>0 балл;</w:t>
            </w:r>
            <w:r w:rsidRPr="00E9450F">
              <w:rPr>
                <w:rFonts w:ascii="Times New Roman" w:eastAsia="Times New Roman" w:hAnsi="Times New Roman" w:cs="Times New Roman"/>
                <w:color w:val="000000"/>
                <w:spacing w:val="2"/>
                <w:sz w:val="20"/>
                <w:szCs w:val="20"/>
                <w:lang w:eastAsia="ru-RU"/>
              </w:rPr>
              <w:br/>
              <w:t>Санына байланысты 0,5 балл бойынша</w:t>
            </w:r>
            <w:r w:rsidRPr="00E9450F">
              <w:rPr>
                <w:rFonts w:ascii="Times New Roman" w:eastAsia="Times New Roman" w:hAnsi="Times New Roman" w:cs="Times New Roman"/>
                <w:color w:val="000000"/>
                <w:spacing w:val="2"/>
                <w:sz w:val="20"/>
                <w:szCs w:val="20"/>
                <w:lang w:eastAsia="ru-RU"/>
              </w:rPr>
              <w:br/>
            </w:r>
            <w:r w:rsidRPr="00E9450F">
              <w:rPr>
                <w:rFonts w:ascii="Times New Roman" w:eastAsia="Times New Roman" w:hAnsi="Times New Roman" w:cs="Times New Roman"/>
                <w:color w:val="000000"/>
                <w:spacing w:val="2"/>
                <w:sz w:val="20"/>
                <w:szCs w:val="20"/>
                <w:lang w:eastAsia="ru-RU"/>
              </w:rPr>
              <w:lastRenderedPageBreak/>
              <w:t>0 балл</w:t>
            </w:r>
            <w:r w:rsidRPr="00E9450F">
              <w:rPr>
                <w:rFonts w:ascii="Times New Roman" w:eastAsia="Times New Roman" w:hAnsi="Times New Roman" w:cs="Times New Roman"/>
                <w:color w:val="000000"/>
                <w:spacing w:val="2"/>
                <w:sz w:val="20"/>
                <w:szCs w:val="20"/>
                <w:lang w:eastAsia="ru-RU"/>
              </w:rPr>
              <w:br/>
              <w:t>1 балл</w:t>
            </w:r>
            <w:r w:rsidRPr="00E9450F">
              <w:rPr>
                <w:rFonts w:ascii="Times New Roman" w:eastAsia="Times New Roman" w:hAnsi="Times New Roman" w:cs="Times New Roman"/>
                <w:color w:val="000000"/>
                <w:spacing w:val="2"/>
                <w:sz w:val="20"/>
                <w:szCs w:val="20"/>
                <w:lang w:eastAsia="ru-RU"/>
              </w:rPr>
              <w:br/>
              <w:t>0 балл</w:t>
            </w:r>
            <w:r w:rsidRPr="00E9450F">
              <w:rPr>
                <w:rFonts w:ascii="Times New Roman" w:eastAsia="Times New Roman" w:hAnsi="Times New Roman" w:cs="Times New Roman"/>
                <w:color w:val="000000"/>
                <w:spacing w:val="2"/>
                <w:sz w:val="20"/>
                <w:szCs w:val="20"/>
                <w:lang w:eastAsia="ru-RU"/>
              </w:rPr>
              <w:br/>
              <w:t>1 балл;</w:t>
            </w:r>
            <w:r w:rsidRPr="00E9450F">
              <w:rPr>
                <w:rFonts w:ascii="Times New Roman" w:eastAsia="Times New Roman" w:hAnsi="Times New Roman" w:cs="Times New Roman"/>
                <w:color w:val="000000"/>
                <w:spacing w:val="2"/>
                <w:sz w:val="20"/>
                <w:szCs w:val="20"/>
                <w:lang w:eastAsia="ru-RU"/>
              </w:rPr>
              <w:br/>
              <w:t>2 балл</w:t>
            </w:r>
            <w:r w:rsidRPr="00E9450F">
              <w:rPr>
                <w:rFonts w:ascii="Times New Roman" w:eastAsia="Times New Roman" w:hAnsi="Times New Roman" w:cs="Times New Roman"/>
                <w:color w:val="000000"/>
                <w:spacing w:val="2"/>
                <w:sz w:val="20"/>
                <w:szCs w:val="20"/>
                <w:lang w:eastAsia="ru-RU"/>
              </w:rPr>
              <w:br/>
              <w:t>0 балл;</w:t>
            </w:r>
            <w:r w:rsidRPr="00E9450F">
              <w:rPr>
                <w:rFonts w:ascii="Times New Roman" w:eastAsia="Times New Roman" w:hAnsi="Times New Roman" w:cs="Times New Roman"/>
                <w:color w:val="000000"/>
                <w:spacing w:val="2"/>
                <w:sz w:val="20"/>
                <w:szCs w:val="20"/>
                <w:lang w:eastAsia="ru-RU"/>
              </w:rPr>
              <w:br/>
              <w:t>1 балл</w:t>
            </w:r>
          </w:p>
        </w:tc>
      </w:tr>
      <w:tr w:rsidR="00E9450F" w:rsidRPr="00E9450F" w:rsidTr="003D5487">
        <w:tc>
          <w:tcPr>
            <w:tcW w:w="51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4.</w:t>
            </w:r>
          </w:p>
        </w:tc>
        <w:tc>
          <w:tcPr>
            <w:tcW w:w="55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Қолайлы жағдай және қауіпсіз орта жасау:</w:t>
            </w:r>
            <w:r w:rsidRPr="00E9450F">
              <w:rPr>
                <w:rFonts w:ascii="Times New Roman" w:eastAsia="Times New Roman" w:hAnsi="Times New Roman" w:cs="Times New Roman"/>
                <w:color w:val="000000"/>
                <w:spacing w:val="2"/>
                <w:sz w:val="20"/>
                <w:szCs w:val="20"/>
                <w:lang w:eastAsia="ru-RU"/>
              </w:rPr>
              <w:br/>
              <w:t>- бейнебақылаумен қамтамасыз ету;</w:t>
            </w:r>
            <w:r w:rsidRPr="00E9450F">
              <w:rPr>
                <w:rFonts w:ascii="Times New Roman" w:eastAsia="Times New Roman" w:hAnsi="Times New Roman" w:cs="Times New Roman"/>
                <w:color w:val="000000"/>
                <w:spacing w:val="2"/>
                <w:sz w:val="20"/>
                <w:szCs w:val="20"/>
                <w:lang w:eastAsia="ru-RU"/>
              </w:rPr>
              <w:br/>
              <w:t>- адамдар жаппай жиналатын жерлерде балаларды бақылау және қадағалау мүмкіндігі (ҚР Үкіметінің 2015 жылғы 3 сәуірдегі №191 қаулысына сәйкес);</w:t>
            </w:r>
            <w:r w:rsidRPr="00E9450F">
              <w:rPr>
                <w:rFonts w:ascii="Times New Roman" w:eastAsia="Times New Roman" w:hAnsi="Times New Roman" w:cs="Times New Roman"/>
                <w:color w:val="000000"/>
                <w:spacing w:val="2"/>
                <w:sz w:val="20"/>
                <w:szCs w:val="20"/>
                <w:lang w:eastAsia="ru-RU"/>
              </w:rPr>
              <w:br/>
              <w:t>- істен шыққан камералардың болмауы;</w:t>
            </w:r>
            <w:r w:rsidRPr="00E9450F">
              <w:rPr>
                <w:rFonts w:ascii="Times New Roman" w:eastAsia="Times New Roman" w:hAnsi="Times New Roman" w:cs="Times New Roman"/>
                <w:color w:val="000000"/>
                <w:spacing w:val="2"/>
                <w:sz w:val="20"/>
                <w:szCs w:val="20"/>
                <w:lang w:eastAsia="ru-RU"/>
              </w:rPr>
              <w:br/>
              <w:t>- ұрлық пен бұзушылықтардың болмауы;</w:t>
            </w:r>
            <w:r w:rsidRPr="00E9450F">
              <w:rPr>
                <w:rFonts w:ascii="Times New Roman" w:eastAsia="Times New Roman" w:hAnsi="Times New Roman" w:cs="Times New Roman"/>
                <w:color w:val="000000"/>
                <w:spacing w:val="2"/>
                <w:sz w:val="20"/>
                <w:szCs w:val="20"/>
                <w:lang w:eastAsia="ru-RU"/>
              </w:rPr>
              <w:br/>
              <w:t>- басқа мемлекеттік органдар тарапынан айыппұл санкцияларының болмауы (ІІД және ТЖД мониторингі бойынша)</w:t>
            </w:r>
          </w:p>
        </w:tc>
        <w:tc>
          <w:tcPr>
            <w:tcW w:w="170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жоқ</w:t>
            </w:r>
            <w:r w:rsidRPr="00E9450F">
              <w:rPr>
                <w:rFonts w:ascii="Times New Roman" w:eastAsia="Times New Roman" w:hAnsi="Times New Roman" w:cs="Times New Roman"/>
                <w:color w:val="000000"/>
                <w:spacing w:val="2"/>
                <w:sz w:val="20"/>
                <w:szCs w:val="20"/>
                <w:lang w:eastAsia="ru-RU"/>
              </w:rPr>
              <w:br/>
              <w:t>бар болуы</w:t>
            </w:r>
          </w:p>
        </w:tc>
        <w:tc>
          <w:tcPr>
            <w:tcW w:w="24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0 балл</w:t>
            </w:r>
            <w:r w:rsidRPr="00E9450F">
              <w:rPr>
                <w:rFonts w:ascii="Times New Roman" w:eastAsia="Times New Roman" w:hAnsi="Times New Roman" w:cs="Times New Roman"/>
                <w:color w:val="000000"/>
                <w:spacing w:val="2"/>
                <w:sz w:val="20"/>
                <w:szCs w:val="20"/>
                <w:lang w:eastAsia="ru-RU"/>
              </w:rPr>
              <w:br/>
              <w:t>бар болуына байланысты</w:t>
            </w:r>
            <w:r w:rsidRPr="00E9450F">
              <w:rPr>
                <w:rFonts w:ascii="Times New Roman" w:eastAsia="Times New Roman" w:hAnsi="Times New Roman" w:cs="Times New Roman"/>
                <w:color w:val="000000"/>
                <w:spacing w:val="2"/>
                <w:sz w:val="20"/>
                <w:szCs w:val="20"/>
                <w:lang w:eastAsia="ru-RU"/>
              </w:rPr>
              <w:br/>
              <w:t>1 балл</w:t>
            </w:r>
          </w:p>
        </w:tc>
      </w:tr>
      <w:tr w:rsidR="00E9450F" w:rsidRPr="00E9450F" w:rsidTr="003D5487">
        <w:tc>
          <w:tcPr>
            <w:tcW w:w="51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5.</w:t>
            </w:r>
          </w:p>
        </w:tc>
        <w:tc>
          <w:tcPr>
            <w:tcW w:w="55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Білім беру ұйымының ғимаратына кіруді бақылауды ұйымдастыру:</w:t>
            </w:r>
            <w:r w:rsidRPr="00E9450F">
              <w:rPr>
                <w:rFonts w:ascii="Times New Roman" w:eastAsia="Times New Roman" w:hAnsi="Times New Roman" w:cs="Times New Roman"/>
                <w:color w:val="000000"/>
                <w:spacing w:val="2"/>
                <w:sz w:val="20"/>
                <w:szCs w:val="20"/>
                <w:lang w:eastAsia="ru-RU"/>
              </w:rPr>
              <w:br/>
              <w:t>- кіруді бақылау және басқару жүйесі (турникеттердің болуы (қарапайым, бет тану, білезікпен, саусақ ізімен);</w:t>
            </w:r>
            <w:r w:rsidRPr="00E9450F">
              <w:rPr>
                <w:rFonts w:ascii="Times New Roman" w:eastAsia="Times New Roman" w:hAnsi="Times New Roman" w:cs="Times New Roman"/>
                <w:color w:val="000000"/>
                <w:spacing w:val="2"/>
                <w:sz w:val="20"/>
                <w:szCs w:val="20"/>
                <w:lang w:eastAsia="ru-RU"/>
              </w:rPr>
              <w:br/>
              <w:t>- хабарландыру жүйесінің болуы ("дабыл түймесі");</w:t>
            </w:r>
            <w:r w:rsidRPr="00E9450F">
              <w:rPr>
                <w:rFonts w:ascii="Times New Roman" w:eastAsia="Times New Roman" w:hAnsi="Times New Roman" w:cs="Times New Roman"/>
                <w:color w:val="000000"/>
                <w:spacing w:val="2"/>
                <w:sz w:val="20"/>
                <w:szCs w:val="20"/>
                <w:lang w:eastAsia="ru-RU"/>
              </w:rPr>
              <w:br/>
              <w:t>- күзет қызметі субъектілерінің болуы: күзетшілер, вахтерлер (ауылдық жерлер үшін)</w:t>
            </w:r>
          </w:p>
        </w:tc>
        <w:tc>
          <w:tcPr>
            <w:tcW w:w="170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жоқ</w:t>
            </w:r>
            <w:r w:rsidRPr="00E9450F">
              <w:rPr>
                <w:rFonts w:ascii="Times New Roman" w:eastAsia="Times New Roman" w:hAnsi="Times New Roman" w:cs="Times New Roman"/>
                <w:color w:val="000000"/>
                <w:spacing w:val="2"/>
                <w:sz w:val="20"/>
                <w:szCs w:val="20"/>
                <w:lang w:eastAsia="ru-RU"/>
              </w:rPr>
              <w:br/>
              <w:t>бар</w:t>
            </w:r>
          </w:p>
        </w:tc>
        <w:tc>
          <w:tcPr>
            <w:tcW w:w="24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0 балл</w:t>
            </w:r>
            <w:r w:rsidRPr="00E9450F">
              <w:rPr>
                <w:rFonts w:ascii="Times New Roman" w:eastAsia="Times New Roman" w:hAnsi="Times New Roman" w:cs="Times New Roman"/>
                <w:color w:val="000000"/>
                <w:spacing w:val="2"/>
                <w:sz w:val="20"/>
                <w:szCs w:val="20"/>
                <w:lang w:eastAsia="ru-RU"/>
              </w:rPr>
              <w:br/>
              <w:t>5 балл</w:t>
            </w:r>
          </w:p>
        </w:tc>
      </w:tr>
      <w:tr w:rsidR="00E9450F" w:rsidRPr="00E9450F" w:rsidTr="003D5487">
        <w:tc>
          <w:tcPr>
            <w:tcW w:w="51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6.</w:t>
            </w:r>
          </w:p>
        </w:tc>
        <w:tc>
          <w:tcPr>
            <w:tcW w:w="55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Алдыңғы жылмен салыстыру бойынша қосымша білім берумен қамтылған оқушылар мен тәрбиеленушілердің өсу динамикасы</w:t>
            </w:r>
          </w:p>
        </w:tc>
        <w:tc>
          <w:tcPr>
            <w:tcW w:w="170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Өсу - 15%;</w:t>
            </w:r>
            <w:r w:rsidRPr="00E9450F">
              <w:rPr>
                <w:rFonts w:ascii="Times New Roman" w:eastAsia="Times New Roman" w:hAnsi="Times New Roman" w:cs="Times New Roman"/>
                <w:color w:val="000000"/>
                <w:spacing w:val="2"/>
                <w:sz w:val="20"/>
                <w:szCs w:val="20"/>
                <w:lang w:eastAsia="ru-RU"/>
              </w:rPr>
              <w:br/>
              <w:t>Өсу – 10%;</w:t>
            </w:r>
            <w:r w:rsidRPr="00E9450F">
              <w:rPr>
                <w:rFonts w:ascii="Times New Roman" w:eastAsia="Times New Roman" w:hAnsi="Times New Roman" w:cs="Times New Roman"/>
                <w:color w:val="000000"/>
                <w:spacing w:val="2"/>
                <w:sz w:val="20"/>
                <w:szCs w:val="20"/>
                <w:lang w:eastAsia="ru-RU"/>
              </w:rPr>
              <w:br/>
              <w:t>Өсу – 5%;</w:t>
            </w:r>
            <w:r w:rsidRPr="00E9450F">
              <w:rPr>
                <w:rFonts w:ascii="Times New Roman" w:eastAsia="Times New Roman" w:hAnsi="Times New Roman" w:cs="Times New Roman"/>
                <w:color w:val="000000"/>
                <w:spacing w:val="2"/>
                <w:sz w:val="20"/>
                <w:szCs w:val="20"/>
                <w:lang w:eastAsia="ru-RU"/>
              </w:rPr>
              <w:br/>
              <w:t>Алдыңғы деңгейде;</w:t>
            </w:r>
            <w:r w:rsidRPr="00E9450F">
              <w:rPr>
                <w:rFonts w:ascii="Times New Roman" w:eastAsia="Times New Roman" w:hAnsi="Times New Roman" w:cs="Times New Roman"/>
                <w:color w:val="000000"/>
                <w:spacing w:val="2"/>
                <w:sz w:val="20"/>
                <w:szCs w:val="20"/>
                <w:lang w:eastAsia="ru-RU"/>
              </w:rPr>
              <w:br/>
              <w:t>Бағаланатын көрсеткіші жоқ</w:t>
            </w:r>
          </w:p>
        </w:tc>
        <w:tc>
          <w:tcPr>
            <w:tcW w:w="24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4 балл;</w:t>
            </w:r>
            <w:r w:rsidRPr="00E9450F">
              <w:rPr>
                <w:rFonts w:ascii="Times New Roman" w:eastAsia="Times New Roman" w:hAnsi="Times New Roman" w:cs="Times New Roman"/>
                <w:color w:val="000000"/>
                <w:spacing w:val="2"/>
                <w:sz w:val="20"/>
                <w:szCs w:val="20"/>
                <w:lang w:eastAsia="ru-RU"/>
              </w:rPr>
              <w:br/>
              <w:t>3 балл;</w:t>
            </w:r>
            <w:r w:rsidRPr="00E9450F">
              <w:rPr>
                <w:rFonts w:ascii="Times New Roman" w:eastAsia="Times New Roman" w:hAnsi="Times New Roman" w:cs="Times New Roman"/>
                <w:color w:val="000000"/>
                <w:spacing w:val="2"/>
                <w:sz w:val="20"/>
                <w:szCs w:val="20"/>
                <w:lang w:eastAsia="ru-RU"/>
              </w:rPr>
              <w:br/>
              <w:t>2 балл;</w:t>
            </w:r>
            <w:r w:rsidRPr="00E9450F">
              <w:rPr>
                <w:rFonts w:ascii="Times New Roman" w:eastAsia="Times New Roman" w:hAnsi="Times New Roman" w:cs="Times New Roman"/>
                <w:color w:val="000000"/>
                <w:spacing w:val="2"/>
                <w:sz w:val="20"/>
                <w:szCs w:val="20"/>
                <w:lang w:eastAsia="ru-RU"/>
              </w:rPr>
              <w:br/>
              <w:t>1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10139" w:type="dxa"/>
            <w:gridSpan w:val="4"/>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Білім беру сапасын қамтамасыз етудің тиімділігі</w:t>
            </w:r>
            <w:r w:rsidRPr="00E9450F">
              <w:rPr>
                <w:rFonts w:ascii="Times New Roman" w:eastAsia="Times New Roman" w:hAnsi="Times New Roman" w:cs="Times New Roman"/>
                <w:color w:val="000000"/>
                <w:spacing w:val="2"/>
                <w:sz w:val="20"/>
                <w:szCs w:val="20"/>
                <w:lang w:eastAsia="ru-RU"/>
              </w:rPr>
              <w:br/>
              <w:t>(өлшемшарттар бойынша ең жоғарғы балл саны – 14; мектепке дейінгі, қосымша білім беру ұйымдары үшін-4)</w:t>
            </w:r>
            <w:r w:rsidRPr="00E9450F">
              <w:rPr>
                <w:rFonts w:ascii="Times New Roman" w:eastAsia="Times New Roman" w:hAnsi="Times New Roman" w:cs="Times New Roman"/>
                <w:color w:val="000000"/>
                <w:spacing w:val="2"/>
                <w:sz w:val="20"/>
                <w:szCs w:val="20"/>
                <w:lang w:eastAsia="ru-RU"/>
              </w:rPr>
              <w:br/>
              <w:t>"үшінші санатты басшы" - 8-9 балл; мектепке дейінгі, қосымша білім беру ұйымдары үшін – 2 балл;</w:t>
            </w:r>
            <w:r w:rsidRPr="00E9450F">
              <w:rPr>
                <w:rFonts w:ascii="Times New Roman" w:eastAsia="Times New Roman" w:hAnsi="Times New Roman" w:cs="Times New Roman"/>
                <w:color w:val="000000"/>
                <w:spacing w:val="2"/>
                <w:sz w:val="20"/>
                <w:szCs w:val="20"/>
                <w:lang w:eastAsia="ru-RU"/>
              </w:rPr>
              <w:br/>
              <w:t>"екінші санатты басшы" - 10-11 балл; мектепке дейінгі, қосымша білім беру ұйымдары үшін – 3 балл;</w:t>
            </w:r>
            <w:r w:rsidRPr="00E9450F">
              <w:rPr>
                <w:rFonts w:ascii="Times New Roman" w:eastAsia="Times New Roman" w:hAnsi="Times New Roman" w:cs="Times New Roman"/>
                <w:color w:val="000000"/>
                <w:spacing w:val="2"/>
                <w:sz w:val="20"/>
                <w:szCs w:val="20"/>
                <w:lang w:eastAsia="ru-RU"/>
              </w:rPr>
              <w:br/>
              <w:t>"бірінші санатты басшы" - 12-14 балл; мектепке дейінгі, қосымша білім беру ұйымдары үшін-4 балл;</w:t>
            </w:r>
          </w:p>
        </w:tc>
      </w:tr>
      <w:tr w:rsidR="00E9450F" w:rsidRPr="00E9450F" w:rsidTr="003D5487">
        <w:tc>
          <w:tcPr>
            <w:tcW w:w="51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7.</w:t>
            </w:r>
          </w:p>
        </w:tc>
        <w:tc>
          <w:tcPr>
            <w:tcW w:w="55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Білім сапасының динамикасы (мектепке дейінгі тәрбие мен оқытуды ұйымдастыру үшін - білім мен дағдының қалыптасу деңгейінің динамикасы)</w:t>
            </w:r>
          </w:p>
        </w:tc>
        <w:tc>
          <w:tcPr>
            <w:tcW w:w="170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Өсу – 16-20%;</w:t>
            </w:r>
            <w:r w:rsidRPr="00E9450F">
              <w:rPr>
                <w:rFonts w:ascii="Times New Roman" w:eastAsia="Times New Roman" w:hAnsi="Times New Roman" w:cs="Times New Roman"/>
                <w:color w:val="000000"/>
                <w:spacing w:val="2"/>
                <w:sz w:val="20"/>
                <w:szCs w:val="20"/>
                <w:lang w:eastAsia="ru-RU"/>
              </w:rPr>
              <w:br/>
              <w:t>Өсу - 11-15%;</w:t>
            </w:r>
            <w:r w:rsidRPr="00E9450F">
              <w:rPr>
                <w:rFonts w:ascii="Times New Roman" w:eastAsia="Times New Roman" w:hAnsi="Times New Roman" w:cs="Times New Roman"/>
                <w:color w:val="000000"/>
                <w:spacing w:val="2"/>
                <w:sz w:val="20"/>
                <w:szCs w:val="20"/>
                <w:lang w:eastAsia="ru-RU"/>
              </w:rPr>
              <w:br/>
              <w:t>Өсу - 7-10%;</w:t>
            </w:r>
            <w:r w:rsidRPr="00E9450F">
              <w:rPr>
                <w:rFonts w:ascii="Times New Roman" w:eastAsia="Times New Roman" w:hAnsi="Times New Roman" w:cs="Times New Roman"/>
                <w:color w:val="000000"/>
                <w:spacing w:val="2"/>
                <w:sz w:val="20"/>
                <w:szCs w:val="20"/>
                <w:lang w:eastAsia="ru-RU"/>
              </w:rPr>
              <w:br/>
              <w:t>Өткен жылдың деңгейіне сәйкес;</w:t>
            </w:r>
            <w:r w:rsidRPr="00E9450F">
              <w:rPr>
                <w:rFonts w:ascii="Times New Roman" w:eastAsia="Times New Roman" w:hAnsi="Times New Roman" w:cs="Times New Roman"/>
                <w:color w:val="000000"/>
                <w:spacing w:val="2"/>
                <w:sz w:val="20"/>
                <w:szCs w:val="20"/>
                <w:lang w:eastAsia="ru-RU"/>
              </w:rPr>
              <w:br/>
              <w:t>Бағаланатын көрсеткіші жоқ</w:t>
            </w:r>
          </w:p>
        </w:tc>
        <w:tc>
          <w:tcPr>
            <w:tcW w:w="24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4 балл</w:t>
            </w:r>
            <w:r w:rsidRPr="00E9450F">
              <w:rPr>
                <w:rFonts w:ascii="Times New Roman" w:eastAsia="Times New Roman" w:hAnsi="Times New Roman" w:cs="Times New Roman"/>
                <w:color w:val="000000"/>
                <w:spacing w:val="2"/>
                <w:sz w:val="20"/>
                <w:szCs w:val="20"/>
                <w:lang w:eastAsia="ru-RU"/>
              </w:rPr>
              <w:br/>
              <w:t>3 балл</w:t>
            </w:r>
            <w:r w:rsidRPr="00E9450F">
              <w:rPr>
                <w:rFonts w:ascii="Times New Roman" w:eastAsia="Times New Roman" w:hAnsi="Times New Roman" w:cs="Times New Roman"/>
                <w:color w:val="000000"/>
                <w:spacing w:val="2"/>
                <w:sz w:val="20"/>
                <w:szCs w:val="20"/>
                <w:lang w:eastAsia="ru-RU"/>
              </w:rPr>
              <w:br/>
              <w:t>2 балл</w:t>
            </w:r>
            <w:r w:rsidRPr="00E9450F">
              <w:rPr>
                <w:rFonts w:ascii="Times New Roman" w:eastAsia="Times New Roman" w:hAnsi="Times New Roman" w:cs="Times New Roman"/>
                <w:color w:val="000000"/>
                <w:spacing w:val="2"/>
                <w:sz w:val="20"/>
                <w:szCs w:val="20"/>
                <w:lang w:eastAsia="ru-RU"/>
              </w:rPr>
              <w:br/>
              <w:t>1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51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8.</w:t>
            </w:r>
          </w:p>
        </w:tc>
        <w:tc>
          <w:tcPr>
            <w:tcW w:w="55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"Алтын белгі" алған түлектер саны</w:t>
            </w:r>
          </w:p>
        </w:tc>
        <w:tc>
          <w:tcPr>
            <w:tcW w:w="170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Өткен жылғы деңгейден жоғары;</w:t>
            </w:r>
            <w:r w:rsidRPr="00E9450F">
              <w:rPr>
                <w:rFonts w:ascii="Times New Roman" w:eastAsia="Times New Roman" w:hAnsi="Times New Roman" w:cs="Times New Roman"/>
                <w:color w:val="000000"/>
                <w:spacing w:val="2"/>
                <w:sz w:val="20"/>
                <w:szCs w:val="20"/>
                <w:lang w:eastAsia="ru-RU"/>
              </w:rPr>
              <w:br/>
              <w:t>Өткен жылғы деңгейге сәйкес;</w:t>
            </w:r>
            <w:r w:rsidRPr="00E9450F">
              <w:rPr>
                <w:rFonts w:ascii="Times New Roman" w:eastAsia="Times New Roman" w:hAnsi="Times New Roman" w:cs="Times New Roman"/>
                <w:color w:val="000000"/>
                <w:spacing w:val="2"/>
                <w:sz w:val="20"/>
                <w:szCs w:val="20"/>
                <w:lang w:eastAsia="ru-RU"/>
              </w:rPr>
              <w:br/>
              <w:t>Өткен жылғы деңгейден төмен</w:t>
            </w:r>
          </w:p>
        </w:tc>
        <w:tc>
          <w:tcPr>
            <w:tcW w:w="24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2 балл</w:t>
            </w:r>
            <w:r w:rsidRPr="00E9450F">
              <w:rPr>
                <w:rFonts w:ascii="Times New Roman" w:eastAsia="Times New Roman" w:hAnsi="Times New Roman" w:cs="Times New Roman"/>
                <w:color w:val="000000"/>
                <w:spacing w:val="2"/>
                <w:sz w:val="20"/>
                <w:szCs w:val="20"/>
                <w:lang w:eastAsia="ru-RU"/>
              </w:rPr>
              <w:br/>
              <w:t>1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51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9.</w:t>
            </w:r>
          </w:p>
        </w:tc>
        <w:tc>
          <w:tcPr>
            <w:tcW w:w="55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xml:space="preserve">Техникалық және кәсіптік, орта білімнен кейінгі білім беру ұйымдарына, жоғары оқу орындарына түскен бітірушілердің </w:t>
            </w:r>
            <w:r w:rsidRPr="00E9450F">
              <w:rPr>
                <w:rFonts w:ascii="Times New Roman" w:eastAsia="Times New Roman" w:hAnsi="Times New Roman" w:cs="Times New Roman"/>
                <w:color w:val="000000"/>
                <w:spacing w:val="2"/>
                <w:sz w:val="20"/>
                <w:szCs w:val="20"/>
                <w:lang w:eastAsia="ru-RU"/>
              </w:rPr>
              <w:lastRenderedPageBreak/>
              <w:t>үлесі (мамандандырылған білім беру ұйымдары үшін – бюджеттік негізде оқуға түсу)</w:t>
            </w:r>
          </w:p>
        </w:tc>
        <w:tc>
          <w:tcPr>
            <w:tcW w:w="170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80% және одан жоғары;</w:t>
            </w:r>
            <w:r w:rsidRPr="00E9450F">
              <w:rPr>
                <w:rFonts w:ascii="Times New Roman" w:eastAsia="Times New Roman" w:hAnsi="Times New Roman" w:cs="Times New Roman"/>
                <w:color w:val="000000"/>
                <w:spacing w:val="2"/>
                <w:sz w:val="20"/>
                <w:szCs w:val="20"/>
                <w:lang w:eastAsia="ru-RU"/>
              </w:rPr>
              <w:br/>
            </w:r>
            <w:r w:rsidRPr="00E9450F">
              <w:rPr>
                <w:rFonts w:ascii="Times New Roman" w:eastAsia="Times New Roman" w:hAnsi="Times New Roman" w:cs="Times New Roman"/>
                <w:color w:val="000000"/>
                <w:spacing w:val="2"/>
                <w:sz w:val="20"/>
                <w:szCs w:val="20"/>
                <w:lang w:eastAsia="ru-RU"/>
              </w:rPr>
              <w:lastRenderedPageBreak/>
              <w:t>70-79%;</w:t>
            </w:r>
            <w:r w:rsidRPr="00E9450F">
              <w:rPr>
                <w:rFonts w:ascii="Times New Roman" w:eastAsia="Times New Roman" w:hAnsi="Times New Roman" w:cs="Times New Roman"/>
                <w:color w:val="000000"/>
                <w:spacing w:val="2"/>
                <w:sz w:val="20"/>
                <w:szCs w:val="20"/>
                <w:lang w:eastAsia="ru-RU"/>
              </w:rPr>
              <w:br/>
              <w:t>60-69%;</w:t>
            </w:r>
            <w:r w:rsidRPr="00E9450F">
              <w:rPr>
                <w:rFonts w:ascii="Times New Roman" w:eastAsia="Times New Roman" w:hAnsi="Times New Roman" w:cs="Times New Roman"/>
                <w:color w:val="000000"/>
                <w:spacing w:val="2"/>
                <w:sz w:val="20"/>
                <w:szCs w:val="20"/>
                <w:lang w:eastAsia="ru-RU"/>
              </w:rPr>
              <w:br/>
              <w:t>50-59%;</w:t>
            </w:r>
            <w:r w:rsidRPr="00E9450F">
              <w:rPr>
                <w:rFonts w:ascii="Times New Roman" w:eastAsia="Times New Roman" w:hAnsi="Times New Roman" w:cs="Times New Roman"/>
                <w:color w:val="000000"/>
                <w:spacing w:val="2"/>
                <w:sz w:val="20"/>
                <w:szCs w:val="20"/>
                <w:lang w:eastAsia="ru-RU"/>
              </w:rPr>
              <w:br/>
              <w:t>Бағаланатын көрсеткіші жоқ</w:t>
            </w:r>
          </w:p>
        </w:tc>
        <w:tc>
          <w:tcPr>
            <w:tcW w:w="24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4 балл</w:t>
            </w:r>
            <w:r w:rsidRPr="00E9450F">
              <w:rPr>
                <w:rFonts w:ascii="Times New Roman" w:eastAsia="Times New Roman" w:hAnsi="Times New Roman" w:cs="Times New Roman"/>
                <w:color w:val="000000"/>
                <w:spacing w:val="2"/>
                <w:sz w:val="20"/>
                <w:szCs w:val="20"/>
                <w:lang w:eastAsia="ru-RU"/>
              </w:rPr>
              <w:br/>
              <w:t>3 балл</w:t>
            </w:r>
            <w:r w:rsidRPr="00E9450F">
              <w:rPr>
                <w:rFonts w:ascii="Times New Roman" w:eastAsia="Times New Roman" w:hAnsi="Times New Roman" w:cs="Times New Roman"/>
                <w:color w:val="000000"/>
                <w:spacing w:val="2"/>
                <w:sz w:val="20"/>
                <w:szCs w:val="20"/>
                <w:lang w:eastAsia="ru-RU"/>
              </w:rPr>
              <w:br/>
            </w:r>
            <w:r w:rsidRPr="00E9450F">
              <w:rPr>
                <w:rFonts w:ascii="Times New Roman" w:eastAsia="Times New Roman" w:hAnsi="Times New Roman" w:cs="Times New Roman"/>
                <w:color w:val="000000"/>
                <w:spacing w:val="2"/>
                <w:sz w:val="20"/>
                <w:szCs w:val="20"/>
                <w:lang w:eastAsia="ru-RU"/>
              </w:rPr>
              <w:lastRenderedPageBreak/>
              <w:t>2 балл</w:t>
            </w:r>
            <w:r w:rsidRPr="00E9450F">
              <w:rPr>
                <w:rFonts w:ascii="Times New Roman" w:eastAsia="Times New Roman" w:hAnsi="Times New Roman" w:cs="Times New Roman"/>
                <w:color w:val="000000"/>
                <w:spacing w:val="2"/>
                <w:sz w:val="20"/>
                <w:szCs w:val="20"/>
                <w:lang w:eastAsia="ru-RU"/>
              </w:rPr>
              <w:br/>
              <w:t>1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51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10.</w:t>
            </w:r>
          </w:p>
        </w:tc>
        <w:tc>
          <w:tcPr>
            <w:tcW w:w="55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Облыстық, республикалық, халықаралық олимпиадалардың, конкурстардың, жарыстардың жеңімпаздары (жүлдегерлері) болған тәрбиеленушілердің/оқушылардың саны</w:t>
            </w:r>
          </w:p>
        </w:tc>
        <w:tc>
          <w:tcPr>
            <w:tcW w:w="170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халықаралық деңгей;</w:t>
            </w:r>
            <w:r w:rsidRPr="00E9450F">
              <w:rPr>
                <w:rFonts w:ascii="Times New Roman" w:eastAsia="Times New Roman" w:hAnsi="Times New Roman" w:cs="Times New Roman"/>
                <w:color w:val="000000"/>
                <w:spacing w:val="2"/>
                <w:sz w:val="20"/>
                <w:szCs w:val="20"/>
                <w:lang w:eastAsia="ru-RU"/>
              </w:rPr>
              <w:br/>
              <w:t>республикалық деңгей;</w:t>
            </w:r>
            <w:r w:rsidRPr="00E9450F">
              <w:rPr>
                <w:rFonts w:ascii="Times New Roman" w:eastAsia="Times New Roman" w:hAnsi="Times New Roman" w:cs="Times New Roman"/>
                <w:color w:val="000000"/>
                <w:spacing w:val="2"/>
                <w:sz w:val="20"/>
                <w:szCs w:val="20"/>
                <w:lang w:eastAsia="ru-RU"/>
              </w:rPr>
              <w:br/>
              <w:t>облыстық деңгей;</w:t>
            </w:r>
            <w:r w:rsidRPr="00E9450F">
              <w:rPr>
                <w:rFonts w:ascii="Times New Roman" w:eastAsia="Times New Roman" w:hAnsi="Times New Roman" w:cs="Times New Roman"/>
                <w:color w:val="000000"/>
                <w:spacing w:val="2"/>
                <w:sz w:val="20"/>
                <w:szCs w:val="20"/>
                <w:lang w:eastAsia="ru-RU"/>
              </w:rPr>
              <w:br/>
              <w:t>аудандық деңгей;</w:t>
            </w:r>
            <w:r w:rsidRPr="00E9450F">
              <w:rPr>
                <w:rFonts w:ascii="Times New Roman" w:eastAsia="Times New Roman" w:hAnsi="Times New Roman" w:cs="Times New Roman"/>
                <w:color w:val="000000"/>
                <w:spacing w:val="2"/>
                <w:sz w:val="20"/>
                <w:szCs w:val="20"/>
                <w:lang w:eastAsia="ru-RU"/>
              </w:rPr>
              <w:br/>
              <w:t>Бағаланатын көрсеткіші жоқ</w:t>
            </w:r>
          </w:p>
        </w:tc>
        <w:tc>
          <w:tcPr>
            <w:tcW w:w="24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4 балл</w:t>
            </w:r>
            <w:r w:rsidRPr="00E9450F">
              <w:rPr>
                <w:rFonts w:ascii="Times New Roman" w:eastAsia="Times New Roman" w:hAnsi="Times New Roman" w:cs="Times New Roman"/>
                <w:color w:val="000000"/>
                <w:spacing w:val="2"/>
                <w:sz w:val="20"/>
                <w:szCs w:val="20"/>
                <w:lang w:eastAsia="ru-RU"/>
              </w:rPr>
              <w:br/>
              <w:t>3 балл</w:t>
            </w:r>
            <w:r w:rsidRPr="00E9450F">
              <w:rPr>
                <w:rFonts w:ascii="Times New Roman" w:eastAsia="Times New Roman" w:hAnsi="Times New Roman" w:cs="Times New Roman"/>
                <w:color w:val="000000"/>
                <w:spacing w:val="2"/>
                <w:sz w:val="20"/>
                <w:szCs w:val="20"/>
                <w:lang w:eastAsia="ru-RU"/>
              </w:rPr>
              <w:br/>
              <w:t>2 балл</w:t>
            </w:r>
            <w:r w:rsidRPr="00E9450F">
              <w:rPr>
                <w:rFonts w:ascii="Times New Roman" w:eastAsia="Times New Roman" w:hAnsi="Times New Roman" w:cs="Times New Roman"/>
                <w:color w:val="000000"/>
                <w:spacing w:val="2"/>
                <w:sz w:val="20"/>
                <w:szCs w:val="20"/>
                <w:lang w:eastAsia="ru-RU"/>
              </w:rPr>
              <w:br/>
              <w:t>1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10139" w:type="dxa"/>
            <w:gridSpan w:val="4"/>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Кадрлық әлеуетті, инновациялық қызметті дамытудың тиімділігі</w:t>
            </w:r>
            <w:r w:rsidRPr="00E9450F">
              <w:rPr>
                <w:rFonts w:ascii="Times New Roman" w:eastAsia="Times New Roman" w:hAnsi="Times New Roman" w:cs="Times New Roman"/>
                <w:color w:val="000000"/>
                <w:spacing w:val="2"/>
                <w:sz w:val="20"/>
                <w:szCs w:val="20"/>
                <w:lang w:eastAsia="ru-RU"/>
              </w:rPr>
              <w:br/>
              <w:t>(өлшемшарттар бойынша ең жоғарғы балл саны-24)</w:t>
            </w:r>
            <w:r w:rsidRPr="00E9450F">
              <w:rPr>
                <w:rFonts w:ascii="Times New Roman" w:eastAsia="Times New Roman" w:hAnsi="Times New Roman" w:cs="Times New Roman"/>
                <w:color w:val="000000"/>
                <w:spacing w:val="2"/>
                <w:sz w:val="20"/>
                <w:szCs w:val="20"/>
                <w:lang w:eastAsia="ru-RU"/>
              </w:rPr>
              <w:br/>
              <w:t>"үшінші санатты басшы" - 10-15 балл;</w:t>
            </w:r>
            <w:r w:rsidRPr="00E9450F">
              <w:rPr>
                <w:rFonts w:ascii="Times New Roman" w:eastAsia="Times New Roman" w:hAnsi="Times New Roman" w:cs="Times New Roman"/>
                <w:color w:val="000000"/>
                <w:spacing w:val="2"/>
                <w:sz w:val="20"/>
                <w:szCs w:val="20"/>
                <w:lang w:eastAsia="ru-RU"/>
              </w:rPr>
              <w:br/>
              <w:t>"екінші санатты басшы" - 16-20 балл;</w:t>
            </w:r>
            <w:r w:rsidRPr="00E9450F">
              <w:rPr>
                <w:rFonts w:ascii="Times New Roman" w:eastAsia="Times New Roman" w:hAnsi="Times New Roman" w:cs="Times New Roman"/>
                <w:color w:val="000000"/>
                <w:spacing w:val="2"/>
                <w:sz w:val="20"/>
                <w:szCs w:val="20"/>
                <w:lang w:eastAsia="ru-RU"/>
              </w:rPr>
              <w:br/>
              <w:t>"бірінші санатты басшы" - 21-24 балл;</w:t>
            </w:r>
          </w:p>
        </w:tc>
      </w:tr>
      <w:tr w:rsidR="00E9450F" w:rsidRPr="00E9450F" w:rsidTr="003D5487">
        <w:tc>
          <w:tcPr>
            <w:tcW w:w="51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11.</w:t>
            </w:r>
          </w:p>
        </w:tc>
        <w:tc>
          <w:tcPr>
            <w:tcW w:w="55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Білім беру ұйымдары педагогтерінің жалпы санынан жоғары кәсіптік білімі бар педагогтердің үлесі</w:t>
            </w:r>
          </w:p>
        </w:tc>
        <w:tc>
          <w:tcPr>
            <w:tcW w:w="170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91 - 100%;</w:t>
            </w:r>
            <w:r w:rsidRPr="00E9450F">
              <w:rPr>
                <w:rFonts w:ascii="Times New Roman" w:eastAsia="Times New Roman" w:hAnsi="Times New Roman" w:cs="Times New Roman"/>
                <w:color w:val="000000"/>
                <w:spacing w:val="2"/>
                <w:sz w:val="20"/>
                <w:szCs w:val="20"/>
                <w:lang w:eastAsia="ru-RU"/>
              </w:rPr>
              <w:br/>
              <w:t>81 – 90%;</w:t>
            </w:r>
            <w:r w:rsidRPr="00E9450F">
              <w:rPr>
                <w:rFonts w:ascii="Times New Roman" w:eastAsia="Times New Roman" w:hAnsi="Times New Roman" w:cs="Times New Roman"/>
                <w:color w:val="000000"/>
                <w:spacing w:val="2"/>
                <w:sz w:val="20"/>
                <w:szCs w:val="20"/>
                <w:lang w:eastAsia="ru-RU"/>
              </w:rPr>
              <w:br/>
              <w:t>70 – 80%;</w:t>
            </w:r>
            <w:r w:rsidRPr="00E9450F">
              <w:rPr>
                <w:rFonts w:ascii="Times New Roman" w:eastAsia="Times New Roman" w:hAnsi="Times New Roman" w:cs="Times New Roman"/>
                <w:color w:val="000000"/>
                <w:spacing w:val="2"/>
                <w:sz w:val="20"/>
                <w:szCs w:val="20"/>
                <w:lang w:eastAsia="ru-RU"/>
              </w:rPr>
              <w:br/>
              <w:t>70%-дан төмен</w:t>
            </w:r>
          </w:p>
        </w:tc>
        <w:tc>
          <w:tcPr>
            <w:tcW w:w="24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4 балл</w:t>
            </w:r>
            <w:r w:rsidRPr="00E9450F">
              <w:rPr>
                <w:rFonts w:ascii="Times New Roman" w:eastAsia="Times New Roman" w:hAnsi="Times New Roman" w:cs="Times New Roman"/>
                <w:color w:val="000000"/>
                <w:spacing w:val="2"/>
                <w:sz w:val="20"/>
                <w:szCs w:val="20"/>
                <w:lang w:eastAsia="ru-RU"/>
              </w:rPr>
              <w:br/>
              <w:t>3 балл</w:t>
            </w:r>
            <w:r w:rsidRPr="00E9450F">
              <w:rPr>
                <w:rFonts w:ascii="Times New Roman" w:eastAsia="Times New Roman" w:hAnsi="Times New Roman" w:cs="Times New Roman"/>
                <w:color w:val="000000"/>
                <w:spacing w:val="2"/>
                <w:sz w:val="20"/>
                <w:szCs w:val="20"/>
                <w:lang w:eastAsia="ru-RU"/>
              </w:rPr>
              <w:br/>
              <w:t>2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51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12.</w:t>
            </w:r>
          </w:p>
        </w:tc>
        <w:tc>
          <w:tcPr>
            <w:tcW w:w="55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Ғылыми/академиялық дәрежесі бар педагогтердің үлесі</w:t>
            </w:r>
          </w:p>
        </w:tc>
        <w:tc>
          <w:tcPr>
            <w:tcW w:w="170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кемінде 30%;</w:t>
            </w:r>
            <w:r w:rsidRPr="00E9450F">
              <w:rPr>
                <w:rFonts w:ascii="Times New Roman" w:eastAsia="Times New Roman" w:hAnsi="Times New Roman" w:cs="Times New Roman"/>
                <w:color w:val="000000"/>
                <w:spacing w:val="2"/>
                <w:sz w:val="20"/>
                <w:szCs w:val="20"/>
                <w:lang w:eastAsia="ru-RU"/>
              </w:rPr>
              <w:br/>
              <w:t>20-29 %;</w:t>
            </w:r>
            <w:r w:rsidRPr="00E9450F">
              <w:rPr>
                <w:rFonts w:ascii="Times New Roman" w:eastAsia="Times New Roman" w:hAnsi="Times New Roman" w:cs="Times New Roman"/>
                <w:color w:val="000000"/>
                <w:spacing w:val="2"/>
                <w:sz w:val="20"/>
                <w:szCs w:val="20"/>
                <w:lang w:eastAsia="ru-RU"/>
              </w:rPr>
              <w:br/>
              <w:t>15-19%;</w:t>
            </w:r>
            <w:r w:rsidRPr="00E9450F">
              <w:rPr>
                <w:rFonts w:ascii="Times New Roman" w:eastAsia="Times New Roman" w:hAnsi="Times New Roman" w:cs="Times New Roman"/>
                <w:color w:val="000000"/>
                <w:spacing w:val="2"/>
                <w:sz w:val="20"/>
                <w:szCs w:val="20"/>
                <w:lang w:eastAsia="ru-RU"/>
              </w:rPr>
              <w:br/>
              <w:t>1-14%;</w:t>
            </w:r>
            <w:r w:rsidRPr="00E9450F">
              <w:rPr>
                <w:rFonts w:ascii="Times New Roman" w:eastAsia="Times New Roman" w:hAnsi="Times New Roman" w:cs="Times New Roman"/>
                <w:color w:val="000000"/>
                <w:spacing w:val="2"/>
                <w:sz w:val="20"/>
                <w:szCs w:val="20"/>
                <w:lang w:eastAsia="ru-RU"/>
              </w:rPr>
              <w:br/>
              <w:t>Жоқ</w:t>
            </w:r>
          </w:p>
        </w:tc>
        <w:tc>
          <w:tcPr>
            <w:tcW w:w="24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4 балл</w:t>
            </w:r>
            <w:r w:rsidRPr="00E9450F">
              <w:rPr>
                <w:rFonts w:ascii="Times New Roman" w:eastAsia="Times New Roman" w:hAnsi="Times New Roman" w:cs="Times New Roman"/>
                <w:color w:val="000000"/>
                <w:spacing w:val="2"/>
                <w:sz w:val="20"/>
                <w:szCs w:val="20"/>
                <w:lang w:eastAsia="ru-RU"/>
              </w:rPr>
              <w:br/>
              <w:t>3 балл</w:t>
            </w:r>
            <w:r w:rsidRPr="00E9450F">
              <w:rPr>
                <w:rFonts w:ascii="Times New Roman" w:eastAsia="Times New Roman" w:hAnsi="Times New Roman" w:cs="Times New Roman"/>
                <w:color w:val="000000"/>
                <w:spacing w:val="2"/>
                <w:sz w:val="20"/>
                <w:szCs w:val="20"/>
                <w:lang w:eastAsia="ru-RU"/>
              </w:rPr>
              <w:br/>
              <w:t>2 балл</w:t>
            </w:r>
            <w:r w:rsidRPr="00E9450F">
              <w:rPr>
                <w:rFonts w:ascii="Times New Roman" w:eastAsia="Times New Roman" w:hAnsi="Times New Roman" w:cs="Times New Roman"/>
                <w:color w:val="000000"/>
                <w:spacing w:val="2"/>
                <w:sz w:val="20"/>
                <w:szCs w:val="20"/>
                <w:lang w:eastAsia="ru-RU"/>
              </w:rPr>
              <w:br/>
              <w:t>1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51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13.</w:t>
            </w:r>
          </w:p>
        </w:tc>
        <w:tc>
          <w:tcPr>
            <w:tcW w:w="55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Білім беру ұйымдары педагогтерінің жалпы санынан "педагог-зерттеуші", "педагог-шебер" біліктілік санаты бар педагогтердің үлесі</w:t>
            </w:r>
          </w:p>
        </w:tc>
        <w:tc>
          <w:tcPr>
            <w:tcW w:w="170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кемінде 60%;</w:t>
            </w:r>
            <w:r w:rsidRPr="00E9450F">
              <w:rPr>
                <w:rFonts w:ascii="Times New Roman" w:eastAsia="Times New Roman" w:hAnsi="Times New Roman" w:cs="Times New Roman"/>
                <w:color w:val="000000"/>
                <w:spacing w:val="2"/>
                <w:sz w:val="20"/>
                <w:szCs w:val="20"/>
                <w:lang w:eastAsia="ru-RU"/>
              </w:rPr>
              <w:br/>
              <w:t>40-59%;</w:t>
            </w:r>
            <w:r w:rsidRPr="00E9450F">
              <w:rPr>
                <w:rFonts w:ascii="Times New Roman" w:eastAsia="Times New Roman" w:hAnsi="Times New Roman" w:cs="Times New Roman"/>
                <w:color w:val="000000"/>
                <w:spacing w:val="2"/>
                <w:sz w:val="20"/>
                <w:szCs w:val="20"/>
                <w:lang w:eastAsia="ru-RU"/>
              </w:rPr>
              <w:br/>
              <w:t>30-39%;</w:t>
            </w:r>
            <w:r w:rsidRPr="00E9450F">
              <w:rPr>
                <w:rFonts w:ascii="Times New Roman" w:eastAsia="Times New Roman" w:hAnsi="Times New Roman" w:cs="Times New Roman"/>
                <w:color w:val="000000"/>
                <w:spacing w:val="2"/>
                <w:sz w:val="20"/>
                <w:szCs w:val="20"/>
                <w:lang w:eastAsia="ru-RU"/>
              </w:rPr>
              <w:br/>
              <w:t>25-29%;</w:t>
            </w:r>
            <w:r w:rsidRPr="00E9450F">
              <w:rPr>
                <w:rFonts w:ascii="Times New Roman" w:eastAsia="Times New Roman" w:hAnsi="Times New Roman" w:cs="Times New Roman"/>
                <w:color w:val="000000"/>
                <w:spacing w:val="2"/>
                <w:sz w:val="20"/>
                <w:szCs w:val="20"/>
                <w:lang w:eastAsia="ru-RU"/>
              </w:rPr>
              <w:br/>
              <w:t>1-24%;</w:t>
            </w:r>
            <w:r w:rsidRPr="00E9450F">
              <w:rPr>
                <w:rFonts w:ascii="Times New Roman" w:eastAsia="Times New Roman" w:hAnsi="Times New Roman" w:cs="Times New Roman"/>
                <w:color w:val="000000"/>
                <w:spacing w:val="2"/>
                <w:sz w:val="20"/>
                <w:szCs w:val="20"/>
                <w:lang w:eastAsia="ru-RU"/>
              </w:rPr>
              <w:br/>
              <w:t>Жоқ</w:t>
            </w:r>
          </w:p>
        </w:tc>
        <w:tc>
          <w:tcPr>
            <w:tcW w:w="24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5 балл</w:t>
            </w:r>
            <w:r w:rsidRPr="00E9450F">
              <w:rPr>
                <w:rFonts w:ascii="Times New Roman" w:eastAsia="Times New Roman" w:hAnsi="Times New Roman" w:cs="Times New Roman"/>
                <w:color w:val="000000"/>
                <w:spacing w:val="2"/>
                <w:sz w:val="20"/>
                <w:szCs w:val="20"/>
                <w:lang w:eastAsia="ru-RU"/>
              </w:rPr>
              <w:br/>
              <w:t>4 балл</w:t>
            </w:r>
            <w:r w:rsidRPr="00E9450F">
              <w:rPr>
                <w:rFonts w:ascii="Times New Roman" w:eastAsia="Times New Roman" w:hAnsi="Times New Roman" w:cs="Times New Roman"/>
                <w:color w:val="000000"/>
                <w:spacing w:val="2"/>
                <w:sz w:val="20"/>
                <w:szCs w:val="20"/>
                <w:lang w:eastAsia="ru-RU"/>
              </w:rPr>
              <w:br/>
              <w:t>3 балл</w:t>
            </w:r>
            <w:r w:rsidRPr="00E9450F">
              <w:rPr>
                <w:rFonts w:ascii="Times New Roman" w:eastAsia="Times New Roman" w:hAnsi="Times New Roman" w:cs="Times New Roman"/>
                <w:color w:val="000000"/>
                <w:spacing w:val="2"/>
                <w:sz w:val="20"/>
                <w:szCs w:val="20"/>
                <w:lang w:eastAsia="ru-RU"/>
              </w:rPr>
              <w:br/>
              <w:t>2 балл</w:t>
            </w:r>
            <w:r w:rsidRPr="00E9450F">
              <w:rPr>
                <w:rFonts w:ascii="Times New Roman" w:eastAsia="Times New Roman" w:hAnsi="Times New Roman" w:cs="Times New Roman"/>
                <w:color w:val="000000"/>
                <w:spacing w:val="2"/>
                <w:sz w:val="20"/>
                <w:szCs w:val="20"/>
                <w:lang w:eastAsia="ru-RU"/>
              </w:rPr>
              <w:br/>
              <w:t>1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51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14.</w:t>
            </w:r>
          </w:p>
        </w:tc>
        <w:tc>
          <w:tcPr>
            <w:tcW w:w="55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Жас мамандардың болуы</w:t>
            </w:r>
          </w:p>
        </w:tc>
        <w:tc>
          <w:tcPr>
            <w:tcW w:w="170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Бағаланатын көрсеткіші бар;</w:t>
            </w:r>
            <w:r w:rsidRPr="00E9450F">
              <w:rPr>
                <w:rFonts w:ascii="Times New Roman" w:eastAsia="Times New Roman" w:hAnsi="Times New Roman" w:cs="Times New Roman"/>
                <w:color w:val="000000"/>
                <w:spacing w:val="2"/>
                <w:sz w:val="20"/>
                <w:szCs w:val="20"/>
                <w:lang w:eastAsia="ru-RU"/>
              </w:rPr>
              <w:br/>
              <w:t>Бағаланатын көрсеткіші жоқ</w:t>
            </w:r>
          </w:p>
        </w:tc>
        <w:tc>
          <w:tcPr>
            <w:tcW w:w="24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2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51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15.</w:t>
            </w:r>
          </w:p>
        </w:tc>
        <w:tc>
          <w:tcPr>
            <w:tcW w:w="55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Білім беру ұйымы басшысының менеджмент саласындағы біліктілікті арттыру курстары туралы сертификатының болуы</w:t>
            </w:r>
          </w:p>
        </w:tc>
        <w:tc>
          <w:tcPr>
            <w:tcW w:w="170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Бағаланатын көрсеткіші бар;</w:t>
            </w:r>
            <w:r w:rsidRPr="00E9450F">
              <w:rPr>
                <w:rFonts w:ascii="Times New Roman" w:eastAsia="Times New Roman" w:hAnsi="Times New Roman" w:cs="Times New Roman"/>
                <w:color w:val="000000"/>
                <w:spacing w:val="2"/>
                <w:sz w:val="20"/>
                <w:szCs w:val="20"/>
                <w:lang w:eastAsia="ru-RU"/>
              </w:rPr>
              <w:br/>
              <w:t>Бағаланатын көрсеткіші жоқ</w:t>
            </w:r>
          </w:p>
        </w:tc>
        <w:tc>
          <w:tcPr>
            <w:tcW w:w="24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51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16.</w:t>
            </w:r>
          </w:p>
        </w:tc>
        <w:tc>
          <w:tcPr>
            <w:tcW w:w="55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Кәсіби шеберлік конкурстарының жеңімпаздары/жүлдегерлері болған педагогтер саны</w:t>
            </w:r>
          </w:p>
        </w:tc>
        <w:tc>
          <w:tcPr>
            <w:tcW w:w="170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Халықаралық деңгей;</w:t>
            </w:r>
            <w:r w:rsidRPr="00E9450F">
              <w:rPr>
                <w:rFonts w:ascii="Times New Roman" w:eastAsia="Times New Roman" w:hAnsi="Times New Roman" w:cs="Times New Roman"/>
                <w:color w:val="000000"/>
                <w:spacing w:val="2"/>
                <w:sz w:val="20"/>
                <w:szCs w:val="20"/>
                <w:lang w:eastAsia="ru-RU"/>
              </w:rPr>
              <w:br/>
              <w:t>Республикалық деңгей;</w:t>
            </w:r>
            <w:r w:rsidRPr="00E9450F">
              <w:rPr>
                <w:rFonts w:ascii="Times New Roman" w:eastAsia="Times New Roman" w:hAnsi="Times New Roman" w:cs="Times New Roman"/>
                <w:color w:val="000000"/>
                <w:spacing w:val="2"/>
                <w:sz w:val="20"/>
                <w:szCs w:val="20"/>
                <w:lang w:eastAsia="ru-RU"/>
              </w:rPr>
              <w:br/>
              <w:t>Облыстық деңгей;</w:t>
            </w:r>
            <w:r w:rsidRPr="00E9450F">
              <w:rPr>
                <w:rFonts w:ascii="Times New Roman" w:eastAsia="Times New Roman" w:hAnsi="Times New Roman" w:cs="Times New Roman"/>
                <w:color w:val="000000"/>
                <w:spacing w:val="2"/>
                <w:sz w:val="20"/>
                <w:szCs w:val="20"/>
                <w:lang w:eastAsia="ru-RU"/>
              </w:rPr>
              <w:br/>
              <w:t>Аудандық деңгей</w:t>
            </w:r>
          </w:p>
        </w:tc>
        <w:tc>
          <w:tcPr>
            <w:tcW w:w="24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4 балл</w:t>
            </w:r>
            <w:r w:rsidRPr="00E9450F">
              <w:rPr>
                <w:rFonts w:ascii="Times New Roman" w:eastAsia="Times New Roman" w:hAnsi="Times New Roman" w:cs="Times New Roman"/>
                <w:color w:val="000000"/>
                <w:spacing w:val="2"/>
                <w:sz w:val="20"/>
                <w:szCs w:val="20"/>
                <w:lang w:eastAsia="ru-RU"/>
              </w:rPr>
              <w:br/>
              <w:t>3 балл</w:t>
            </w:r>
            <w:r w:rsidRPr="00E9450F">
              <w:rPr>
                <w:rFonts w:ascii="Times New Roman" w:eastAsia="Times New Roman" w:hAnsi="Times New Roman" w:cs="Times New Roman"/>
                <w:color w:val="000000"/>
                <w:spacing w:val="2"/>
                <w:sz w:val="20"/>
                <w:szCs w:val="20"/>
                <w:lang w:eastAsia="ru-RU"/>
              </w:rPr>
              <w:br/>
              <w:t>2 балл</w:t>
            </w:r>
            <w:r w:rsidRPr="00E9450F">
              <w:rPr>
                <w:rFonts w:ascii="Times New Roman" w:eastAsia="Times New Roman" w:hAnsi="Times New Roman" w:cs="Times New Roman"/>
                <w:color w:val="000000"/>
                <w:spacing w:val="2"/>
                <w:sz w:val="20"/>
                <w:szCs w:val="20"/>
                <w:lang w:eastAsia="ru-RU"/>
              </w:rPr>
              <w:br/>
              <w:t>1 балл</w:t>
            </w:r>
          </w:p>
        </w:tc>
      </w:tr>
      <w:tr w:rsidR="00E9450F" w:rsidRPr="00E9450F" w:rsidTr="003D5487">
        <w:tc>
          <w:tcPr>
            <w:tcW w:w="51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17.</w:t>
            </w:r>
          </w:p>
        </w:tc>
        <w:tc>
          <w:tcPr>
            <w:tcW w:w="55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Оқу-әдістемелік кеңес мақұлдаған әзірленген бағдарламалардың, оқу-әдістемелік кешендердің, әдістемелік ұсынымдардың/құралдардың болуы</w:t>
            </w:r>
          </w:p>
        </w:tc>
        <w:tc>
          <w:tcPr>
            <w:tcW w:w="170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Республикалық деңгей;</w:t>
            </w:r>
            <w:r w:rsidRPr="00E9450F">
              <w:rPr>
                <w:rFonts w:ascii="Times New Roman" w:eastAsia="Times New Roman" w:hAnsi="Times New Roman" w:cs="Times New Roman"/>
                <w:color w:val="000000"/>
                <w:spacing w:val="2"/>
                <w:sz w:val="20"/>
                <w:szCs w:val="20"/>
                <w:lang w:eastAsia="ru-RU"/>
              </w:rPr>
              <w:br/>
              <w:t>Облыстық деңгей;</w:t>
            </w:r>
            <w:r w:rsidRPr="00E9450F">
              <w:rPr>
                <w:rFonts w:ascii="Times New Roman" w:eastAsia="Times New Roman" w:hAnsi="Times New Roman" w:cs="Times New Roman"/>
                <w:color w:val="000000"/>
                <w:spacing w:val="2"/>
                <w:sz w:val="20"/>
                <w:szCs w:val="20"/>
                <w:lang w:eastAsia="ru-RU"/>
              </w:rPr>
              <w:br/>
              <w:t>Аудандық деңгей;</w:t>
            </w:r>
            <w:r w:rsidRPr="00E9450F">
              <w:rPr>
                <w:rFonts w:ascii="Times New Roman" w:eastAsia="Times New Roman" w:hAnsi="Times New Roman" w:cs="Times New Roman"/>
                <w:color w:val="000000"/>
                <w:spacing w:val="2"/>
                <w:sz w:val="20"/>
                <w:szCs w:val="20"/>
                <w:lang w:eastAsia="ru-RU"/>
              </w:rPr>
              <w:br/>
              <w:t>Бағаланатын көрсеткіші жоқ</w:t>
            </w:r>
          </w:p>
        </w:tc>
        <w:tc>
          <w:tcPr>
            <w:tcW w:w="24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3 балл</w:t>
            </w:r>
            <w:r w:rsidRPr="00E9450F">
              <w:rPr>
                <w:rFonts w:ascii="Times New Roman" w:eastAsia="Times New Roman" w:hAnsi="Times New Roman" w:cs="Times New Roman"/>
                <w:color w:val="000000"/>
                <w:spacing w:val="2"/>
                <w:sz w:val="20"/>
                <w:szCs w:val="20"/>
                <w:lang w:eastAsia="ru-RU"/>
              </w:rPr>
              <w:br/>
              <w:t>2 балл</w:t>
            </w:r>
            <w:r w:rsidRPr="00E9450F">
              <w:rPr>
                <w:rFonts w:ascii="Times New Roman" w:eastAsia="Times New Roman" w:hAnsi="Times New Roman" w:cs="Times New Roman"/>
                <w:color w:val="000000"/>
                <w:spacing w:val="2"/>
                <w:sz w:val="20"/>
                <w:szCs w:val="20"/>
                <w:lang w:eastAsia="ru-RU"/>
              </w:rPr>
              <w:br/>
              <w:t>1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51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18.</w:t>
            </w:r>
          </w:p>
        </w:tc>
        <w:tc>
          <w:tcPr>
            <w:tcW w:w="55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xml:space="preserve">Инновациялық-эксперименттік қызмет, әлеуметтік/білім </w:t>
            </w:r>
            <w:r w:rsidRPr="00E9450F">
              <w:rPr>
                <w:rFonts w:ascii="Times New Roman" w:eastAsia="Times New Roman" w:hAnsi="Times New Roman" w:cs="Times New Roman"/>
                <w:color w:val="000000"/>
                <w:spacing w:val="2"/>
                <w:sz w:val="20"/>
                <w:szCs w:val="20"/>
                <w:lang w:eastAsia="ru-RU"/>
              </w:rPr>
              <w:lastRenderedPageBreak/>
              <w:t>беру жобаларына қатысу</w:t>
            </w:r>
          </w:p>
        </w:tc>
        <w:tc>
          <w:tcPr>
            <w:tcW w:w="170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 xml:space="preserve">Республикалық </w:t>
            </w:r>
            <w:r w:rsidRPr="00E9450F">
              <w:rPr>
                <w:rFonts w:ascii="Times New Roman" w:eastAsia="Times New Roman" w:hAnsi="Times New Roman" w:cs="Times New Roman"/>
                <w:color w:val="000000"/>
                <w:spacing w:val="2"/>
                <w:sz w:val="20"/>
                <w:szCs w:val="20"/>
                <w:lang w:eastAsia="ru-RU"/>
              </w:rPr>
              <w:lastRenderedPageBreak/>
              <w:t>деңгей;</w:t>
            </w:r>
            <w:r w:rsidRPr="00E9450F">
              <w:rPr>
                <w:rFonts w:ascii="Times New Roman" w:eastAsia="Times New Roman" w:hAnsi="Times New Roman" w:cs="Times New Roman"/>
                <w:color w:val="000000"/>
                <w:spacing w:val="2"/>
                <w:sz w:val="20"/>
                <w:szCs w:val="20"/>
                <w:lang w:eastAsia="ru-RU"/>
              </w:rPr>
              <w:br/>
              <w:t>Облыстық деңгей;</w:t>
            </w:r>
            <w:r w:rsidRPr="00E9450F">
              <w:rPr>
                <w:rFonts w:ascii="Times New Roman" w:eastAsia="Times New Roman" w:hAnsi="Times New Roman" w:cs="Times New Roman"/>
                <w:color w:val="000000"/>
                <w:spacing w:val="2"/>
                <w:sz w:val="20"/>
                <w:szCs w:val="20"/>
                <w:lang w:eastAsia="ru-RU"/>
              </w:rPr>
              <w:br/>
              <w:t>Аудандық деңгей;</w:t>
            </w:r>
            <w:r w:rsidRPr="00E9450F">
              <w:rPr>
                <w:rFonts w:ascii="Times New Roman" w:eastAsia="Times New Roman" w:hAnsi="Times New Roman" w:cs="Times New Roman"/>
                <w:color w:val="000000"/>
                <w:spacing w:val="2"/>
                <w:sz w:val="20"/>
                <w:szCs w:val="20"/>
                <w:lang w:eastAsia="ru-RU"/>
              </w:rPr>
              <w:br/>
              <w:t>Бағаланатын көрсеткіші жоқ</w:t>
            </w:r>
          </w:p>
        </w:tc>
        <w:tc>
          <w:tcPr>
            <w:tcW w:w="24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3 балл</w:t>
            </w:r>
            <w:r w:rsidRPr="00E9450F">
              <w:rPr>
                <w:rFonts w:ascii="Times New Roman" w:eastAsia="Times New Roman" w:hAnsi="Times New Roman" w:cs="Times New Roman"/>
                <w:color w:val="000000"/>
                <w:spacing w:val="2"/>
                <w:sz w:val="20"/>
                <w:szCs w:val="20"/>
                <w:lang w:eastAsia="ru-RU"/>
              </w:rPr>
              <w:br/>
            </w:r>
            <w:r w:rsidRPr="00E9450F">
              <w:rPr>
                <w:rFonts w:ascii="Times New Roman" w:eastAsia="Times New Roman" w:hAnsi="Times New Roman" w:cs="Times New Roman"/>
                <w:color w:val="000000"/>
                <w:spacing w:val="2"/>
                <w:sz w:val="20"/>
                <w:szCs w:val="20"/>
                <w:lang w:eastAsia="ru-RU"/>
              </w:rPr>
              <w:lastRenderedPageBreak/>
              <w:t>2 балл</w:t>
            </w:r>
            <w:r w:rsidRPr="00E9450F">
              <w:rPr>
                <w:rFonts w:ascii="Times New Roman" w:eastAsia="Times New Roman" w:hAnsi="Times New Roman" w:cs="Times New Roman"/>
                <w:color w:val="000000"/>
                <w:spacing w:val="2"/>
                <w:sz w:val="20"/>
                <w:szCs w:val="20"/>
                <w:lang w:eastAsia="ru-RU"/>
              </w:rPr>
              <w:br/>
              <w:t>1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10139" w:type="dxa"/>
            <w:gridSpan w:val="4"/>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Материалдық-техникалық қамтамасыз етудің тиімділігі</w:t>
            </w:r>
            <w:r w:rsidRPr="00E9450F">
              <w:rPr>
                <w:rFonts w:ascii="Times New Roman" w:eastAsia="Times New Roman" w:hAnsi="Times New Roman" w:cs="Times New Roman"/>
                <w:color w:val="000000"/>
                <w:spacing w:val="2"/>
                <w:sz w:val="20"/>
                <w:szCs w:val="20"/>
                <w:lang w:eastAsia="ru-RU"/>
              </w:rPr>
              <w:br/>
              <w:t>(өлшемшарттар бойынша балдың ең жоғарғы саны-4)</w:t>
            </w:r>
            <w:r w:rsidRPr="00E9450F">
              <w:rPr>
                <w:rFonts w:ascii="Times New Roman" w:eastAsia="Times New Roman" w:hAnsi="Times New Roman" w:cs="Times New Roman"/>
                <w:color w:val="000000"/>
                <w:spacing w:val="2"/>
                <w:sz w:val="20"/>
                <w:szCs w:val="20"/>
                <w:lang w:eastAsia="ru-RU"/>
              </w:rPr>
              <w:br/>
              <w:t>"үшінші санатты басшы" - 3 балл;</w:t>
            </w:r>
            <w:r w:rsidRPr="00E9450F">
              <w:rPr>
                <w:rFonts w:ascii="Times New Roman" w:eastAsia="Times New Roman" w:hAnsi="Times New Roman" w:cs="Times New Roman"/>
                <w:color w:val="000000"/>
                <w:spacing w:val="2"/>
                <w:sz w:val="20"/>
                <w:szCs w:val="20"/>
                <w:lang w:eastAsia="ru-RU"/>
              </w:rPr>
              <w:br/>
              <w:t>"екінші санатты басшы" - 3 балл;</w:t>
            </w:r>
            <w:r w:rsidRPr="00E9450F">
              <w:rPr>
                <w:rFonts w:ascii="Times New Roman" w:eastAsia="Times New Roman" w:hAnsi="Times New Roman" w:cs="Times New Roman"/>
                <w:color w:val="000000"/>
                <w:spacing w:val="2"/>
                <w:sz w:val="20"/>
                <w:szCs w:val="20"/>
                <w:lang w:eastAsia="ru-RU"/>
              </w:rPr>
              <w:br/>
              <w:t>"бірінші санатты басшы" - 4 балл;</w:t>
            </w:r>
          </w:p>
        </w:tc>
      </w:tr>
      <w:tr w:rsidR="00E9450F" w:rsidRPr="00E9450F" w:rsidTr="003D5487">
        <w:tc>
          <w:tcPr>
            <w:tcW w:w="51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19.</w:t>
            </w:r>
          </w:p>
        </w:tc>
        <w:tc>
          <w:tcPr>
            <w:tcW w:w="55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Материалдық-техникалық базаны жақсарту (қазіргі заманғы жабдықтарды, цифрлық зертханаларды, интерактивті жабдықтарды, оқу кабинеттері мен т.б. сатып алу)</w:t>
            </w:r>
          </w:p>
        </w:tc>
        <w:tc>
          <w:tcPr>
            <w:tcW w:w="170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Бағаланатын көрсеткіші бар;</w:t>
            </w:r>
            <w:r w:rsidRPr="00E9450F">
              <w:rPr>
                <w:rFonts w:ascii="Times New Roman" w:eastAsia="Times New Roman" w:hAnsi="Times New Roman" w:cs="Times New Roman"/>
                <w:color w:val="000000"/>
                <w:spacing w:val="2"/>
                <w:sz w:val="20"/>
                <w:szCs w:val="20"/>
                <w:lang w:eastAsia="ru-RU"/>
              </w:rPr>
              <w:br/>
              <w:t>Бағаланатын көрсеткіші жоқ;</w:t>
            </w:r>
            <w:r w:rsidRPr="00E9450F">
              <w:rPr>
                <w:rFonts w:ascii="Times New Roman" w:eastAsia="Times New Roman" w:hAnsi="Times New Roman" w:cs="Times New Roman"/>
                <w:color w:val="000000"/>
                <w:spacing w:val="2"/>
                <w:sz w:val="20"/>
                <w:szCs w:val="20"/>
                <w:lang w:eastAsia="ru-RU"/>
              </w:rPr>
              <w:br/>
              <w:t>Қосымша;</w:t>
            </w:r>
            <w:r w:rsidRPr="00E9450F">
              <w:rPr>
                <w:rFonts w:ascii="Times New Roman" w:eastAsia="Times New Roman" w:hAnsi="Times New Roman" w:cs="Times New Roman"/>
                <w:color w:val="000000"/>
                <w:spacing w:val="2"/>
                <w:sz w:val="20"/>
                <w:szCs w:val="20"/>
                <w:lang w:eastAsia="ru-RU"/>
              </w:rPr>
              <w:br/>
              <w:t>Бюджеттен тыс қаражат есебінен алу</w:t>
            </w:r>
          </w:p>
        </w:tc>
        <w:tc>
          <w:tcPr>
            <w:tcW w:w="24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4 балл</w:t>
            </w:r>
            <w:r w:rsidRPr="00E9450F">
              <w:rPr>
                <w:rFonts w:ascii="Times New Roman" w:eastAsia="Times New Roman" w:hAnsi="Times New Roman" w:cs="Times New Roman"/>
                <w:color w:val="000000"/>
                <w:spacing w:val="2"/>
                <w:sz w:val="20"/>
                <w:szCs w:val="20"/>
                <w:lang w:eastAsia="ru-RU"/>
              </w:rPr>
              <w:br/>
              <w:t>3 балл</w:t>
            </w:r>
            <w:r w:rsidRPr="00E9450F">
              <w:rPr>
                <w:rFonts w:ascii="Times New Roman" w:eastAsia="Times New Roman" w:hAnsi="Times New Roman" w:cs="Times New Roman"/>
                <w:color w:val="000000"/>
                <w:spacing w:val="2"/>
                <w:sz w:val="20"/>
                <w:szCs w:val="20"/>
                <w:lang w:eastAsia="ru-RU"/>
              </w:rPr>
              <w:br/>
              <w:t>2 балл</w:t>
            </w:r>
            <w:r w:rsidRPr="00E9450F">
              <w:rPr>
                <w:rFonts w:ascii="Times New Roman" w:eastAsia="Times New Roman" w:hAnsi="Times New Roman" w:cs="Times New Roman"/>
                <w:color w:val="000000"/>
                <w:spacing w:val="2"/>
                <w:sz w:val="20"/>
                <w:szCs w:val="20"/>
                <w:lang w:eastAsia="ru-RU"/>
              </w:rPr>
              <w:br/>
              <w:t>1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10139" w:type="dxa"/>
            <w:gridSpan w:val="4"/>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Балл төмендеуінің көрсеткіштері</w:t>
            </w:r>
            <w:r w:rsidRPr="00E9450F">
              <w:rPr>
                <w:rFonts w:ascii="Times New Roman" w:eastAsia="Times New Roman" w:hAnsi="Times New Roman" w:cs="Times New Roman"/>
                <w:color w:val="000000"/>
                <w:spacing w:val="2"/>
                <w:sz w:val="20"/>
                <w:szCs w:val="20"/>
                <w:lang w:eastAsia="ru-RU"/>
              </w:rPr>
              <w:br/>
              <w:t>(өлшемшарттар бойынша балды төмендетудің ең жоғарғы саны –14 балдан төмен)</w:t>
            </w:r>
          </w:p>
        </w:tc>
      </w:tr>
      <w:tr w:rsidR="00E9450F" w:rsidRPr="00E9450F" w:rsidTr="003D5487">
        <w:tc>
          <w:tcPr>
            <w:tcW w:w="51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20.</w:t>
            </w:r>
          </w:p>
        </w:tc>
        <w:tc>
          <w:tcPr>
            <w:tcW w:w="55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Оқу-тәрбие процесі кезінде білім беру ұйымының аумағында білім алушылардың/</w:t>
            </w:r>
            <w:r w:rsidRPr="00E9450F">
              <w:rPr>
                <w:rFonts w:ascii="Times New Roman" w:eastAsia="Times New Roman" w:hAnsi="Times New Roman" w:cs="Times New Roman"/>
                <w:color w:val="000000"/>
                <w:spacing w:val="2"/>
                <w:sz w:val="20"/>
                <w:szCs w:val="20"/>
                <w:lang w:eastAsia="ru-RU"/>
              </w:rPr>
              <w:br/>
              <w:t>тәрбиеленушілердің, қызметкерлердің денсаулығына зиян келтіруге әкеп соққан тіркелген жарақаттану жағдайларының болуы</w:t>
            </w:r>
          </w:p>
        </w:tc>
        <w:tc>
          <w:tcPr>
            <w:tcW w:w="170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Бағаланатын көрсеткіші бар;</w:t>
            </w:r>
            <w:r w:rsidRPr="00E9450F">
              <w:rPr>
                <w:rFonts w:ascii="Times New Roman" w:eastAsia="Times New Roman" w:hAnsi="Times New Roman" w:cs="Times New Roman"/>
                <w:color w:val="000000"/>
                <w:spacing w:val="2"/>
                <w:sz w:val="20"/>
                <w:szCs w:val="20"/>
                <w:lang w:eastAsia="ru-RU"/>
              </w:rPr>
              <w:br/>
              <w:t>Бағаланатын көрсеткіші жартылай бар</w:t>
            </w:r>
          </w:p>
        </w:tc>
        <w:tc>
          <w:tcPr>
            <w:tcW w:w="24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2 балл кем;</w:t>
            </w:r>
            <w:r w:rsidRPr="00E9450F">
              <w:rPr>
                <w:rFonts w:ascii="Times New Roman" w:eastAsia="Times New Roman" w:hAnsi="Times New Roman" w:cs="Times New Roman"/>
                <w:color w:val="000000"/>
                <w:spacing w:val="2"/>
                <w:sz w:val="20"/>
                <w:szCs w:val="20"/>
                <w:lang w:eastAsia="ru-RU"/>
              </w:rPr>
              <w:br/>
              <w:t>1 балл кем</w:t>
            </w:r>
          </w:p>
        </w:tc>
      </w:tr>
      <w:tr w:rsidR="00E9450F" w:rsidRPr="00E9450F" w:rsidTr="003D5487">
        <w:tc>
          <w:tcPr>
            <w:tcW w:w="51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21.</w:t>
            </w:r>
          </w:p>
        </w:tc>
        <w:tc>
          <w:tcPr>
            <w:tcW w:w="55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Суицидтік әрекеттердің саны</w:t>
            </w:r>
          </w:p>
        </w:tc>
        <w:tc>
          <w:tcPr>
            <w:tcW w:w="170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Аяқталған суицид;</w:t>
            </w:r>
            <w:r w:rsidRPr="00E9450F">
              <w:rPr>
                <w:rFonts w:ascii="Times New Roman" w:eastAsia="Times New Roman" w:hAnsi="Times New Roman" w:cs="Times New Roman"/>
                <w:color w:val="000000"/>
                <w:spacing w:val="2"/>
                <w:sz w:val="20"/>
                <w:szCs w:val="20"/>
                <w:lang w:eastAsia="ru-RU"/>
              </w:rPr>
              <w:br/>
              <w:t>Суицид әрекеті</w:t>
            </w:r>
          </w:p>
        </w:tc>
        <w:tc>
          <w:tcPr>
            <w:tcW w:w="24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3 балл кем;</w:t>
            </w:r>
            <w:r w:rsidRPr="00E9450F">
              <w:rPr>
                <w:rFonts w:ascii="Times New Roman" w:eastAsia="Times New Roman" w:hAnsi="Times New Roman" w:cs="Times New Roman"/>
                <w:color w:val="000000"/>
                <w:spacing w:val="2"/>
                <w:sz w:val="20"/>
                <w:szCs w:val="20"/>
                <w:lang w:eastAsia="ru-RU"/>
              </w:rPr>
              <w:br/>
              <w:t>1 балл кем</w:t>
            </w:r>
          </w:p>
        </w:tc>
      </w:tr>
      <w:tr w:rsidR="00E9450F" w:rsidRPr="00E9450F" w:rsidTr="003D5487">
        <w:tc>
          <w:tcPr>
            <w:tcW w:w="51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22.</w:t>
            </w:r>
          </w:p>
        </w:tc>
        <w:tc>
          <w:tcPr>
            <w:tcW w:w="55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Білім алушылар жасаған құқық бұзушылықтардың болуы</w:t>
            </w:r>
          </w:p>
        </w:tc>
        <w:tc>
          <w:tcPr>
            <w:tcW w:w="170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Бағаланатын көрсеткіштер бар</w:t>
            </w:r>
          </w:p>
        </w:tc>
        <w:tc>
          <w:tcPr>
            <w:tcW w:w="24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5 балл кем;</w:t>
            </w:r>
            <w:r w:rsidRPr="00E9450F">
              <w:rPr>
                <w:rFonts w:ascii="Times New Roman" w:eastAsia="Times New Roman" w:hAnsi="Times New Roman" w:cs="Times New Roman"/>
                <w:color w:val="000000"/>
                <w:spacing w:val="2"/>
                <w:sz w:val="20"/>
                <w:szCs w:val="20"/>
                <w:lang w:eastAsia="ru-RU"/>
              </w:rPr>
              <w:br/>
              <w:t>1 балл кем</w:t>
            </w:r>
          </w:p>
        </w:tc>
      </w:tr>
      <w:tr w:rsidR="00E9450F" w:rsidRPr="00E9450F" w:rsidTr="003D5487">
        <w:tc>
          <w:tcPr>
            <w:tcW w:w="51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23.</w:t>
            </w:r>
          </w:p>
        </w:tc>
        <w:tc>
          <w:tcPr>
            <w:tcW w:w="55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Кадрлар тұрақтамауының болуы</w:t>
            </w:r>
          </w:p>
        </w:tc>
        <w:tc>
          <w:tcPr>
            <w:tcW w:w="170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20% жоғары тұрақтамау;</w:t>
            </w:r>
            <w:r w:rsidRPr="00E9450F">
              <w:rPr>
                <w:rFonts w:ascii="Times New Roman" w:eastAsia="Times New Roman" w:hAnsi="Times New Roman" w:cs="Times New Roman"/>
                <w:color w:val="000000"/>
                <w:spacing w:val="2"/>
                <w:sz w:val="20"/>
                <w:szCs w:val="20"/>
                <w:lang w:eastAsia="ru-RU"/>
              </w:rPr>
              <w:br/>
              <w:t>10 – 19% тұрақтамау;</w:t>
            </w:r>
            <w:r w:rsidRPr="00E9450F">
              <w:rPr>
                <w:rFonts w:ascii="Times New Roman" w:eastAsia="Times New Roman" w:hAnsi="Times New Roman" w:cs="Times New Roman"/>
                <w:color w:val="000000"/>
                <w:spacing w:val="2"/>
                <w:sz w:val="20"/>
                <w:szCs w:val="20"/>
                <w:lang w:eastAsia="ru-RU"/>
              </w:rPr>
              <w:br/>
              <w:t>3 – 9% тұрақтамау</w:t>
            </w:r>
          </w:p>
        </w:tc>
        <w:tc>
          <w:tcPr>
            <w:tcW w:w="24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3 балл кем;</w:t>
            </w:r>
            <w:r w:rsidRPr="00E9450F">
              <w:rPr>
                <w:rFonts w:ascii="Times New Roman" w:eastAsia="Times New Roman" w:hAnsi="Times New Roman" w:cs="Times New Roman"/>
                <w:color w:val="000000"/>
                <w:spacing w:val="2"/>
                <w:sz w:val="20"/>
                <w:szCs w:val="20"/>
                <w:lang w:eastAsia="ru-RU"/>
              </w:rPr>
              <w:br/>
              <w:t>2 балл кем;</w:t>
            </w:r>
            <w:r w:rsidRPr="00E9450F">
              <w:rPr>
                <w:rFonts w:ascii="Times New Roman" w:eastAsia="Times New Roman" w:hAnsi="Times New Roman" w:cs="Times New Roman"/>
                <w:color w:val="000000"/>
                <w:spacing w:val="2"/>
                <w:sz w:val="20"/>
                <w:szCs w:val="20"/>
                <w:lang w:eastAsia="ru-RU"/>
              </w:rPr>
              <w:br/>
              <w:t>1 балл кем</w:t>
            </w:r>
          </w:p>
        </w:tc>
      </w:tr>
      <w:tr w:rsidR="00E9450F" w:rsidRPr="00E9450F" w:rsidTr="003D5487">
        <w:tc>
          <w:tcPr>
            <w:tcW w:w="51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24.</w:t>
            </w:r>
          </w:p>
        </w:tc>
        <w:tc>
          <w:tcPr>
            <w:tcW w:w="55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ҰББД сапасыз толтыру (облыстық білім басқармасының талдауы бойынша)</w:t>
            </w:r>
          </w:p>
        </w:tc>
        <w:tc>
          <w:tcPr>
            <w:tcW w:w="170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Мәліметтердегі қателіктер – 5 балл кем</w:t>
            </w:r>
          </w:p>
        </w:tc>
        <w:tc>
          <w:tcPr>
            <w:tcW w:w="24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5 балл кем</w:t>
            </w:r>
          </w:p>
        </w:tc>
      </w:tr>
      <w:tr w:rsidR="00E9450F" w:rsidRPr="00E9450F" w:rsidTr="003D5487">
        <w:tc>
          <w:tcPr>
            <w:tcW w:w="51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25.</w:t>
            </w:r>
          </w:p>
        </w:tc>
        <w:tc>
          <w:tcPr>
            <w:tcW w:w="55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Электрондық журналдар жүйесінде кері байланыстың болмауы (облыстық білім басқармасының талдауы бойынша)</w:t>
            </w:r>
          </w:p>
        </w:tc>
        <w:tc>
          <w:tcPr>
            <w:tcW w:w="170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Оқу пәндері бойынша мұғалімдердің тұрақтылығы мен пікірлерді толтыру сапасының болмауы</w:t>
            </w:r>
          </w:p>
        </w:tc>
        <w:tc>
          <w:tcPr>
            <w:tcW w:w="24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3 балл кем</w:t>
            </w:r>
          </w:p>
        </w:tc>
      </w:tr>
      <w:tr w:rsidR="00E9450F" w:rsidRPr="00E9450F" w:rsidTr="003D5487">
        <w:tc>
          <w:tcPr>
            <w:tcW w:w="51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26.</w:t>
            </w:r>
          </w:p>
        </w:tc>
        <w:tc>
          <w:tcPr>
            <w:tcW w:w="55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5 жылда 1 рет біліктілікті арттыру курстарынан өтпеген педагогтердің болуы ("Педагог мәртебесі туралы" ҚР Заңына сәйкес)</w:t>
            </w:r>
          </w:p>
        </w:tc>
        <w:tc>
          <w:tcPr>
            <w:tcW w:w="170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Бағаланатын көрсеткіш бар;</w:t>
            </w:r>
          </w:p>
        </w:tc>
        <w:tc>
          <w:tcPr>
            <w:tcW w:w="24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3 балл кем</w:t>
            </w:r>
          </w:p>
        </w:tc>
      </w:tr>
      <w:tr w:rsidR="00E9450F" w:rsidRPr="00E9450F" w:rsidTr="003D5487">
        <w:tc>
          <w:tcPr>
            <w:tcW w:w="51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w:t>
            </w:r>
            <w:r w:rsidRPr="00E9450F">
              <w:rPr>
                <w:rFonts w:ascii="Times New Roman" w:eastAsia="Times New Roman" w:hAnsi="Times New Roman" w:cs="Times New Roman"/>
                <w:color w:val="000000"/>
                <w:spacing w:val="2"/>
                <w:sz w:val="20"/>
                <w:szCs w:val="20"/>
                <w:lang w:eastAsia="ru-RU"/>
              </w:rPr>
              <w:br/>
              <w:t>а</w:t>
            </w:r>
            <w:r w:rsidRPr="00E9450F">
              <w:rPr>
                <w:rFonts w:ascii="Times New Roman" w:eastAsia="Times New Roman" w:hAnsi="Times New Roman" w:cs="Times New Roman"/>
                <w:color w:val="000000"/>
                <w:spacing w:val="2"/>
                <w:sz w:val="20"/>
                <w:szCs w:val="20"/>
                <w:lang w:eastAsia="ru-RU"/>
              </w:rPr>
              <w:br/>
              <w:t>р</w:t>
            </w:r>
            <w:r w:rsidRPr="00E9450F">
              <w:rPr>
                <w:rFonts w:ascii="Times New Roman" w:eastAsia="Times New Roman" w:hAnsi="Times New Roman" w:cs="Times New Roman"/>
                <w:color w:val="000000"/>
                <w:spacing w:val="2"/>
                <w:sz w:val="20"/>
                <w:szCs w:val="20"/>
                <w:lang w:eastAsia="ru-RU"/>
              </w:rPr>
              <w:br/>
              <w:t>л</w:t>
            </w:r>
            <w:r w:rsidRPr="00E9450F">
              <w:rPr>
                <w:rFonts w:ascii="Times New Roman" w:eastAsia="Times New Roman" w:hAnsi="Times New Roman" w:cs="Times New Roman"/>
                <w:color w:val="000000"/>
                <w:spacing w:val="2"/>
                <w:sz w:val="20"/>
                <w:szCs w:val="20"/>
                <w:lang w:eastAsia="ru-RU"/>
              </w:rPr>
              <w:br/>
              <w:t>ы</w:t>
            </w:r>
            <w:r w:rsidRPr="00E9450F">
              <w:rPr>
                <w:rFonts w:ascii="Times New Roman" w:eastAsia="Times New Roman" w:hAnsi="Times New Roman" w:cs="Times New Roman"/>
                <w:color w:val="000000"/>
                <w:spacing w:val="2"/>
                <w:sz w:val="20"/>
                <w:szCs w:val="20"/>
                <w:lang w:eastAsia="ru-RU"/>
              </w:rPr>
              <w:br/>
            </w:r>
            <w:r w:rsidRPr="00E9450F">
              <w:rPr>
                <w:rFonts w:ascii="Times New Roman" w:eastAsia="Times New Roman" w:hAnsi="Times New Roman" w:cs="Times New Roman"/>
                <w:color w:val="000000"/>
                <w:spacing w:val="2"/>
                <w:sz w:val="20"/>
                <w:szCs w:val="20"/>
                <w:lang w:eastAsia="ru-RU"/>
              </w:rPr>
              <w:lastRenderedPageBreak/>
              <w:t>ғ</w:t>
            </w:r>
            <w:r w:rsidRPr="00E9450F">
              <w:rPr>
                <w:rFonts w:ascii="Times New Roman" w:eastAsia="Times New Roman" w:hAnsi="Times New Roman" w:cs="Times New Roman"/>
                <w:color w:val="000000"/>
                <w:spacing w:val="2"/>
                <w:sz w:val="20"/>
                <w:szCs w:val="20"/>
                <w:lang w:eastAsia="ru-RU"/>
              </w:rPr>
              <w:br/>
              <w:t>ы</w:t>
            </w:r>
          </w:p>
        </w:tc>
        <w:tc>
          <w:tcPr>
            <w:tcW w:w="9622" w:type="dxa"/>
            <w:gridSpan w:val="3"/>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"үшінші санатты басшы" - 40-49 балл;</w:t>
            </w:r>
            <w:r w:rsidRPr="00E9450F">
              <w:rPr>
                <w:rFonts w:ascii="Times New Roman" w:eastAsia="Times New Roman" w:hAnsi="Times New Roman" w:cs="Times New Roman"/>
                <w:color w:val="000000"/>
                <w:spacing w:val="2"/>
                <w:sz w:val="20"/>
                <w:szCs w:val="20"/>
                <w:lang w:eastAsia="ru-RU"/>
              </w:rPr>
              <w:br/>
              <w:t>"екінші санатты басшы" - 50-59 балл;</w:t>
            </w:r>
            <w:r w:rsidRPr="00E9450F">
              <w:rPr>
                <w:rFonts w:ascii="Times New Roman" w:eastAsia="Times New Roman" w:hAnsi="Times New Roman" w:cs="Times New Roman"/>
                <w:color w:val="000000"/>
                <w:spacing w:val="2"/>
                <w:sz w:val="20"/>
                <w:szCs w:val="20"/>
                <w:lang w:eastAsia="ru-RU"/>
              </w:rPr>
              <w:br/>
              <w:t>"бірінші санатты басшы" - 60-64 балл.</w:t>
            </w:r>
            <w:r w:rsidRPr="00E9450F">
              <w:rPr>
                <w:rFonts w:ascii="Times New Roman" w:eastAsia="Times New Roman" w:hAnsi="Times New Roman" w:cs="Times New Roman"/>
                <w:color w:val="000000"/>
                <w:spacing w:val="2"/>
                <w:sz w:val="20"/>
                <w:szCs w:val="20"/>
                <w:lang w:eastAsia="ru-RU"/>
              </w:rPr>
              <w:br/>
              <w:t>Мектепке дейінгі, қосымша білім беру ұйымдары үшін:</w:t>
            </w:r>
            <w:r w:rsidRPr="00E9450F">
              <w:rPr>
                <w:rFonts w:ascii="Times New Roman" w:eastAsia="Times New Roman" w:hAnsi="Times New Roman" w:cs="Times New Roman"/>
                <w:color w:val="000000"/>
                <w:spacing w:val="2"/>
                <w:sz w:val="20"/>
                <w:szCs w:val="20"/>
                <w:lang w:eastAsia="ru-RU"/>
              </w:rPr>
              <w:br/>
              <w:t>"үшінші санатты басшы" - 30-39 балл;</w:t>
            </w:r>
            <w:r w:rsidRPr="00E9450F">
              <w:rPr>
                <w:rFonts w:ascii="Times New Roman" w:eastAsia="Times New Roman" w:hAnsi="Times New Roman" w:cs="Times New Roman"/>
                <w:color w:val="000000"/>
                <w:spacing w:val="2"/>
                <w:sz w:val="20"/>
                <w:szCs w:val="20"/>
                <w:lang w:eastAsia="ru-RU"/>
              </w:rPr>
              <w:br/>
            </w:r>
            <w:r w:rsidRPr="00E9450F">
              <w:rPr>
                <w:rFonts w:ascii="Times New Roman" w:eastAsia="Times New Roman" w:hAnsi="Times New Roman" w:cs="Times New Roman"/>
                <w:color w:val="000000"/>
                <w:spacing w:val="2"/>
                <w:sz w:val="20"/>
                <w:szCs w:val="20"/>
                <w:lang w:eastAsia="ru-RU"/>
              </w:rPr>
              <w:lastRenderedPageBreak/>
              <w:t>"екінші санатты басшы" - 40-49 балл;</w:t>
            </w:r>
            <w:r w:rsidRPr="00E9450F">
              <w:rPr>
                <w:rFonts w:ascii="Times New Roman" w:eastAsia="Times New Roman" w:hAnsi="Times New Roman" w:cs="Times New Roman"/>
                <w:color w:val="000000"/>
                <w:spacing w:val="2"/>
                <w:sz w:val="20"/>
                <w:szCs w:val="20"/>
                <w:lang w:eastAsia="ru-RU"/>
              </w:rPr>
              <w:br/>
              <w:t>"бірінші санатты басшы" - 50-54 балл.</w:t>
            </w:r>
          </w:p>
        </w:tc>
      </w:tr>
    </w:tbl>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      * Көрсеткіштерге қол жеткізу аттестаттау аралық кезеңде (аттестаттау арасындағы кезең) ескеріледі.</w:t>
      </w:r>
    </w:p>
    <w:p w:rsidR="00E9450F" w:rsidRPr="00E9450F" w:rsidRDefault="00E9450F" w:rsidP="00E9450F">
      <w:pPr>
        <w:shd w:val="clear" w:color="auto" w:fill="FFFFFF"/>
        <w:spacing w:after="0" w:line="240" w:lineRule="auto"/>
        <w:jc w:val="both"/>
        <w:textAlignment w:val="baseline"/>
        <w:outlineLvl w:val="2"/>
        <w:rPr>
          <w:rFonts w:ascii="Times New Roman" w:eastAsia="Times New Roman" w:hAnsi="Times New Roman" w:cs="Times New Roman"/>
          <w:color w:val="1E1E1E"/>
          <w:sz w:val="32"/>
          <w:szCs w:val="32"/>
          <w:lang w:eastAsia="ru-RU"/>
        </w:rPr>
      </w:pPr>
      <w:r w:rsidRPr="00E9450F">
        <w:rPr>
          <w:rFonts w:ascii="Times New Roman" w:eastAsia="Times New Roman" w:hAnsi="Times New Roman" w:cs="Times New Roman"/>
          <w:color w:val="1E1E1E"/>
          <w:sz w:val="32"/>
          <w:szCs w:val="32"/>
          <w:lang w:eastAsia="ru-RU"/>
        </w:rPr>
        <w:t>Техникалық және кәсіптік, орта білімнен кейінгі білім беру бағдарламаларын іске асыратын білім беру ұйымының басшысы қызметінің тиімділік көрсеткіштері</w:t>
      </w:r>
    </w:p>
    <w:tbl>
      <w:tblPr>
        <w:tblW w:w="9431" w:type="dxa"/>
        <w:tblInd w:w="68" w:type="dxa"/>
        <w:tblCellMar>
          <w:top w:w="45" w:type="dxa"/>
          <w:left w:w="75" w:type="dxa"/>
          <w:bottom w:w="45" w:type="dxa"/>
          <w:right w:w="75" w:type="dxa"/>
        </w:tblCellMar>
        <w:tblLook w:val="04A0"/>
      </w:tblPr>
      <w:tblGrid>
        <w:gridCol w:w="1885"/>
        <w:gridCol w:w="3259"/>
        <w:gridCol w:w="2468"/>
        <w:gridCol w:w="1819"/>
      </w:tblGrid>
      <w:tr w:rsidR="00E9450F" w:rsidRPr="00E9450F" w:rsidTr="003D5487">
        <w:tc>
          <w:tcPr>
            <w:tcW w:w="198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w:t>
            </w:r>
          </w:p>
        </w:tc>
        <w:tc>
          <w:tcPr>
            <w:tcW w:w="277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Өлшемшарттар</w:t>
            </w:r>
          </w:p>
        </w:tc>
        <w:tc>
          <w:tcPr>
            <w:tcW w:w="26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Көрсеткіштер</w:t>
            </w:r>
          </w:p>
        </w:tc>
        <w:tc>
          <w:tcPr>
            <w:tcW w:w="198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Балл</w:t>
            </w:r>
          </w:p>
        </w:tc>
      </w:tr>
      <w:tr w:rsidR="00E9450F" w:rsidRPr="00E9450F" w:rsidTr="003D5487">
        <w:tc>
          <w:tcPr>
            <w:tcW w:w="198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Сапалы білімнің қолжетімділігін қамтамасыз ету тиімділігі (өлшемшарт бойынша ең жоғары балл саны-10)</w:t>
            </w:r>
            <w:r w:rsidRPr="00E9450F">
              <w:rPr>
                <w:rFonts w:ascii="Times New Roman" w:eastAsia="Times New Roman" w:hAnsi="Times New Roman" w:cs="Times New Roman"/>
                <w:color w:val="000000"/>
                <w:spacing w:val="2"/>
                <w:sz w:val="20"/>
                <w:szCs w:val="20"/>
                <w:lang w:eastAsia="ru-RU"/>
              </w:rPr>
              <w:br/>
              <w:t>"үшінші санатты басшы" - 5-6 балл;</w:t>
            </w:r>
            <w:r w:rsidRPr="00E9450F">
              <w:rPr>
                <w:rFonts w:ascii="Times New Roman" w:eastAsia="Times New Roman" w:hAnsi="Times New Roman" w:cs="Times New Roman"/>
                <w:color w:val="000000"/>
                <w:spacing w:val="2"/>
                <w:sz w:val="20"/>
                <w:szCs w:val="20"/>
                <w:lang w:eastAsia="ru-RU"/>
              </w:rPr>
              <w:br/>
              <w:t>"екінші санатты басшы" - 6-8 балл;</w:t>
            </w:r>
            <w:r w:rsidRPr="00E9450F">
              <w:rPr>
                <w:rFonts w:ascii="Times New Roman" w:eastAsia="Times New Roman" w:hAnsi="Times New Roman" w:cs="Times New Roman"/>
                <w:color w:val="000000"/>
                <w:spacing w:val="2"/>
                <w:sz w:val="20"/>
                <w:szCs w:val="20"/>
                <w:lang w:eastAsia="ru-RU"/>
              </w:rPr>
              <w:br/>
              <w:t>"бірінші санатты басшы" - 8-10 балл;</w:t>
            </w:r>
          </w:p>
        </w:tc>
        <w:tc>
          <w:tcPr>
            <w:tcW w:w="2773" w:type="dxa"/>
            <w:shd w:val="clear" w:color="auto" w:fill="auto"/>
            <w:tcMar>
              <w:top w:w="0" w:type="dxa"/>
              <w:left w:w="7" w:type="dxa"/>
              <w:bottom w:w="0" w:type="dxa"/>
              <w:right w:w="7" w:type="dxa"/>
            </w:tcMar>
          </w:tcPr>
          <w:p w:rsidR="00E9450F" w:rsidRPr="00E9450F" w:rsidRDefault="00E9450F" w:rsidP="003D5487">
            <w:pPr>
              <w:rPr>
                <w:rFonts w:ascii="Times New Roman" w:hAnsi="Times New Roman" w:cs="Times New Roman"/>
              </w:rPr>
            </w:pPr>
          </w:p>
        </w:tc>
        <w:tc>
          <w:tcPr>
            <w:tcW w:w="2692" w:type="dxa"/>
            <w:shd w:val="clear" w:color="auto" w:fill="auto"/>
            <w:tcMar>
              <w:top w:w="0" w:type="dxa"/>
              <w:left w:w="7" w:type="dxa"/>
              <w:bottom w:w="0" w:type="dxa"/>
              <w:right w:w="7" w:type="dxa"/>
            </w:tcMar>
          </w:tcPr>
          <w:p w:rsidR="00E9450F" w:rsidRPr="00E9450F" w:rsidRDefault="00E9450F" w:rsidP="003D5487">
            <w:pPr>
              <w:rPr>
                <w:rFonts w:ascii="Times New Roman" w:hAnsi="Times New Roman" w:cs="Times New Roman"/>
              </w:rPr>
            </w:pPr>
          </w:p>
        </w:tc>
        <w:tc>
          <w:tcPr>
            <w:tcW w:w="1985" w:type="dxa"/>
            <w:shd w:val="clear" w:color="auto" w:fill="auto"/>
            <w:tcMar>
              <w:top w:w="0" w:type="dxa"/>
              <w:left w:w="7" w:type="dxa"/>
              <w:bottom w:w="0" w:type="dxa"/>
              <w:right w:w="7" w:type="dxa"/>
            </w:tcMar>
          </w:tcPr>
          <w:p w:rsidR="00E9450F" w:rsidRPr="00E9450F" w:rsidRDefault="00E9450F" w:rsidP="003D5487">
            <w:pPr>
              <w:rPr>
                <w:rFonts w:ascii="Times New Roman" w:hAnsi="Times New Roman" w:cs="Times New Roman"/>
              </w:rPr>
            </w:pPr>
          </w:p>
        </w:tc>
      </w:tr>
      <w:tr w:rsidR="00E9450F" w:rsidRPr="00E9450F" w:rsidTr="003D5487">
        <w:tc>
          <w:tcPr>
            <w:tcW w:w="198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w:t>
            </w:r>
          </w:p>
        </w:tc>
        <w:tc>
          <w:tcPr>
            <w:tcW w:w="277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Білім беру ұйымының ашықтығы:</w:t>
            </w:r>
            <w:r w:rsidRPr="00E9450F">
              <w:rPr>
                <w:rFonts w:ascii="Times New Roman" w:eastAsia="Times New Roman" w:hAnsi="Times New Roman" w:cs="Times New Roman"/>
                <w:color w:val="000000"/>
                <w:spacing w:val="2"/>
                <w:sz w:val="20"/>
                <w:szCs w:val="20"/>
                <w:lang w:eastAsia="ru-RU"/>
              </w:rPr>
              <w:br/>
              <w:t>- сайттың болуы (web-беттер),</w:t>
            </w:r>
            <w:r w:rsidRPr="00E9450F">
              <w:rPr>
                <w:rFonts w:ascii="Times New Roman" w:eastAsia="Times New Roman" w:hAnsi="Times New Roman" w:cs="Times New Roman"/>
                <w:color w:val="000000"/>
                <w:spacing w:val="2"/>
                <w:sz w:val="20"/>
                <w:szCs w:val="20"/>
                <w:lang w:eastAsia="ru-RU"/>
              </w:rPr>
              <w:br/>
              <w:t>- апта сайын жаңартылып отыратын әлеуметтік желілердегі беттің болуы</w:t>
            </w:r>
          </w:p>
        </w:tc>
        <w:tc>
          <w:tcPr>
            <w:tcW w:w="26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Бағаланатын көрсеткіш бар;</w:t>
            </w:r>
            <w:r w:rsidRPr="00E9450F">
              <w:rPr>
                <w:rFonts w:ascii="Times New Roman" w:eastAsia="Times New Roman" w:hAnsi="Times New Roman" w:cs="Times New Roman"/>
                <w:color w:val="000000"/>
                <w:spacing w:val="2"/>
                <w:sz w:val="20"/>
                <w:szCs w:val="20"/>
                <w:lang w:eastAsia="ru-RU"/>
              </w:rPr>
              <w:br/>
              <w:t>Бағаланатын көрсеткіш жартылай бар;</w:t>
            </w:r>
            <w:r w:rsidRPr="00E9450F">
              <w:rPr>
                <w:rFonts w:ascii="Times New Roman" w:eastAsia="Times New Roman" w:hAnsi="Times New Roman" w:cs="Times New Roman"/>
                <w:color w:val="000000"/>
                <w:spacing w:val="2"/>
                <w:sz w:val="20"/>
                <w:szCs w:val="20"/>
                <w:lang w:eastAsia="ru-RU"/>
              </w:rPr>
              <w:br/>
              <w:t>Бағаланатын көрсеткіш жоқ.</w:t>
            </w:r>
          </w:p>
        </w:tc>
        <w:tc>
          <w:tcPr>
            <w:tcW w:w="198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 балл</w:t>
            </w:r>
            <w:r w:rsidRPr="00E9450F">
              <w:rPr>
                <w:rFonts w:ascii="Times New Roman" w:eastAsia="Times New Roman" w:hAnsi="Times New Roman" w:cs="Times New Roman"/>
                <w:color w:val="000000"/>
                <w:spacing w:val="2"/>
                <w:sz w:val="20"/>
                <w:szCs w:val="20"/>
                <w:lang w:eastAsia="ru-RU"/>
              </w:rPr>
              <w:br/>
              <w:t>0,5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198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2.</w:t>
            </w:r>
          </w:p>
        </w:tc>
        <w:tc>
          <w:tcPr>
            <w:tcW w:w="277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Білім алушылар контингенті</w:t>
            </w:r>
          </w:p>
        </w:tc>
        <w:tc>
          <w:tcPr>
            <w:tcW w:w="26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1000–нан жоғары білім алушы;</w:t>
            </w:r>
            <w:r w:rsidRPr="00E9450F">
              <w:rPr>
                <w:rFonts w:ascii="Times New Roman" w:eastAsia="Times New Roman" w:hAnsi="Times New Roman" w:cs="Times New Roman"/>
                <w:color w:val="000000"/>
                <w:spacing w:val="2"/>
                <w:sz w:val="20"/>
                <w:szCs w:val="20"/>
                <w:lang w:eastAsia="ru-RU"/>
              </w:rPr>
              <w:br/>
              <w:t>501–1000 білім алушы;</w:t>
            </w:r>
            <w:r w:rsidRPr="00E9450F">
              <w:rPr>
                <w:rFonts w:ascii="Times New Roman" w:eastAsia="Times New Roman" w:hAnsi="Times New Roman" w:cs="Times New Roman"/>
                <w:color w:val="000000"/>
                <w:spacing w:val="2"/>
                <w:sz w:val="20"/>
                <w:szCs w:val="20"/>
                <w:lang w:eastAsia="ru-RU"/>
              </w:rPr>
              <w:br/>
              <w:t>500-ден аз білім алушы</w:t>
            </w:r>
          </w:p>
        </w:tc>
        <w:tc>
          <w:tcPr>
            <w:tcW w:w="198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5 балл</w:t>
            </w:r>
            <w:r w:rsidRPr="00E9450F">
              <w:rPr>
                <w:rFonts w:ascii="Times New Roman" w:eastAsia="Times New Roman" w:hAnsi="Times New Roman" w:cs="Times New Roman"/>
                <w:color w:val="000000"/>
                <w:spacing w:val="2"/>
                <w:sz w:val="20"/>
                <w:szCs w:val="20"/>
                <w:lang w:eastAsia="ru-RU"/>
              </w:rPr>
              <w:br/>
              <w:t>4 балла</w:t>
            </w:r>
            <w:r w:rsidRPr="00E9450F">
              <w:rPr>
                <w:rFonts w:ascii="Times New Roman" w:eastAsia="Times New Roman" w:hAnsi="Times New Roman" w:cs="Times New Roman"/>
                <w:color w:val="000000"/>
                <w:spacing w:val="2"/>
                <w:sz w:val="20"/>
                <w:szCs w:val="20"/>
                <w:lang w:eastAsia="ru-RU"/>
              </w:rPr>
              <w:br/>
              <w:t>3 балл</w:t>
            </w:r>
          </w:p>
        </w:tc>
      </w:tr>
      <w:tr w:rsidR="00E9450F" w:rsidRPr="00E9450F" w:rsidTr="003D5487">
        <w:tc>
          <w:tcPr>
            <w:tcW w:w="198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3.</w:t>
            </w:r>
          </w:p>
        </w:tc>
        <w:tc>
          <w:tcPr>
            <w:tcW w:w="277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Ерекше білім беру қажеттіліктері бар балалар контингентіне сәйкес арнайы жағдайлардың болуы:</w:t>
            </w:r>
            <w:r w:rsidRPr="00E9450F">
              <w:rPr>
                <w:rFonts w:ascii="Times New Roman" w:eastAsia="Times New Roman" w:hAnsi="Times New Roman" w:cs="Times New Roman"/>
                <w:color w:val="000000"/>
                <w:spacing w:val="2"/>
                <w:sz w:val="20"/>
                <w:szCs w:val="20"/>
                <w:lang w:eastAsia="ru-RU"/>
              </w:rPr>
              <w:br/>
              <w:t>3.1. Білім алушылардың жалпы санынан ерекше білім беру қажеттіліктері бар білім алушылардың үлесі (контингенті);</w:t>
            </w:r>
            <w:r w:rsidRPr="00E9450F">
              <w:rPr>
                <w:rFonts w:ascii="Times New Roman" w:eastAsia="Times New Roman" w:hAnsi="Times New Roman" w:cs="Times New Roman"/>
                <w:color w:val="000000"/>
                <w:spacing w:val="2"/>
                <w:sz w:val="20"/>
                <w:szCs w:val="20"/>
                <w:lang w:eastAsia="ru-RU"/>
              </w:rPr>
              <w:br/>
              <w:t>Тосқауылсыз ортаның болуы: пандус, лифт, көтергіш, кіру тобы, шақыру батырмасы, жабдықталған санитарлық-гигиеналық бөлме, ұтқырлықты қолдау үшін бағдарлау жүйесі, дыбыс сигнал, жарық сигнал, тактильді жолдар, Брайль тақтайшалары;</w:t>
            </w:r>
            <w:r w:rsidRPr="00E9450F">
              <w:rPr>
                <w:rFonts w:ascii="Times New Roman" w:eastAsia="Times New Roman" w:hAnsi="Times New Roman" w:cs="Times New Roman"/>
                <w:color w:val="000000"/>
                <w:spacing w:val="2"/>
                <w:sz w:val="20"/>
                <w:szCs w:val="20"/>
                <w:lang w:eastAsia="ru-RU"/>
              </w:rPr>
              <w:br/>
              <w:t>Құрал-жабдықтар мен жиһаздармен жарақтандыру (ҚР БҒМ 2016 жылғы 22 қаңтардағы бұйрығына сәйкес.)</w:t>
            </w:r>
            <w:r w:rsidRPr="00E9450F">
              <w:rPr>
                <w:rFonts w:ascii="Times New Roman" w:eastAsia="Times New Roman" w:hAnsi="Times New Roman" w:cs="Times New Roman"/>
                <w:color w:val="000000"/>
                <w:spacing w:val="2"/>
                <w:sz w:val="20"/>
                <w:szCs w:val="20"/>
                <w:lang w:eastAsia="ru-RU"/>
              </w:rPr>
              <w:br/>
              <w:t>Логопед, дефектолог, тифлопедагогты сүйемелдеуді ұйымдастыру;</w:t>
            </w:r>
            <w:r w:rsidRPr="00E9450F">
              <w:rPr>
                <w:rFonts w:ascii="Times New Roman" w:eastAsia="Times New Roman" w:hAnsi="Times New Roman" w:cs="Times New Roman"/>
                <w:color w:val="000000"/>
                <w:spacing w:val="2"/>
                <w:sz w:val="20"/>
                <w:szCs w:val="20"/>
                <w:lang w:eastAsia="ru-RU"/>
              </w:rPr>
              <w:br/>
              <w:t>Педагогтердің жалпы санынан инклюзивті білім беру бойынша біліктілікті арттыру курстарынан өткен педагогтардың үлесі</w:t>
            </w:r>
            <w:r w:rsidRPr="00E9450F">
              <w:rPr>
                <w:rFonts w:ascii="Times New Roman" w:eastAsia="Times New Roman" w:hAnsi="Times New Roman" w:cs="Times New Roman"/>
                <w:color w:val="000000"/>
                <w:spacing w:val="2"/>
                <w:sz w:val="20"/>
                <w:szCs w:val="20"/>
                <w:lang w:eastAsia="ru-RU"/>
              </w:rPr>
              <w:br/>
              <w:t xml:space="preserve">Ерекше білім беру қажеттілігі бар </w:t>
            </w:r>
            <w:r w:rsidRPr="00E9450F">
              <w:rPr>
                <w:rFonts w:ascii="Times New Roman" w:eastAsia="Times New Roman" w:hAnsi="Times New Roman" w:cs="Times New Roman"/>
                <w:color w:val="000000"/>
                <w:spacing w:val="2"/>
                <w:sz w:val="20"/>
                <w:szCs w:val="20"/>
                <w:lang w:eastAsia="ru-RU"/>
              </w:rPr>
              <w:lastRenderedPageBreak/>
              <w:t>балалардың, оның ішінде үйде оқитын балалардың бос уақытын ұйымдастыру (жеке дене ерекшеліктерін ескере отырып)</w:t>
            </w:r>
            <w:r w:rsidRPr="00E9450F">
              <w:rPr>
                <w:rFonts w:ascii="Times New Roman" w:eastAsia="Times New Roman" w:hAnsi="Times New Roman" w:cs="Times New Roman"/>
                <w:color w:val="000000"/>
                <w:spacing w:val="2"/>
                <w:sz w:val="20"/>
                <w:szCs w:val="20"/>
                <w:lang w:eastAsia="ru-RU"/>
              </w:rPr>
              <w:br/>
              <w:t>Үкіметтік емес ұйымдармен ынтымақтастықта болу|:</w:t>
            </w:r>
            <w:r w:rsidRPr="00E9450F">
              <w:rPr>
                <w:rFonts w:ascii="Times New Roman" w:eastAsia="Times New Roman" w:hAnsi="Times New Roman" w:cs="Times New Roman"/>
                <w:color w:val="000000"/>
                <w:spacing w:val="2"/>
                <w:sz w:val="20"/>
                <w:szCs w:val="20"/>
                <w:lang w:eastAsia="ru-RU"/>
              </w:rPr>
              <w:br/>
              <w:t>- оқыту семинарларын ұйымдастыру;</w:t>
            </w:r>
            <w:r w:rsidRPr="00E9450F">
              <w:rPr>
                <w:rFonts w:ascii="Times New Roman" w:eastAsia="Times New Roman" w:hAnsi="Times New Roman" w:cs="Times New Roman"/>
                <w:color w:val="000000"/>
                <w:spacing w:val="2"/>
                <w:sz w:val="20"/>
                <w:szCs w:val="20"/>
                <w:lang w:eastAsia="ru-RU"/>
              </w:rPr>
              <w:br/>
              <w:t>- тәжірибе алмасу (мастер-кластар);</w:t>
            </w:r>
            <w:r w:rsidRPr="00E9450F">
              <w:rPr>
                <w:rFonts w:ascii="Times New Roman" w:eastAsia="Times New Roman" w:hAnsi="Times New Roman" w:cs="Times New Roman"/>
                <w:color w:val="000000"/>
                <w:spacing w:val="2"/>
                <w:sz w:val="20"/>
                <w:szCs w:val="20"/>
                <w:lang w:eastAsia="ru-RU"/>
              </w:rPr>
              <w:br/>
              <w:t>- мәдени-көпшілік шараларды ұйымдастыру;</w:t>
            </w:r>
            <w:r w:rsidRPr="00E9450F">
              <w:rPr>
                <w:rFonts w:ascii="Times New Roman" w:eastAsia="Times New Roman" w:hAnsi="Times New Roman" w:cs="Times New Roman"/>
                <w:color w:val="000000"/>
                <w:spacing w:val="2"/>
                <w:sz w:val="20"/>
                <w:szCs w:val="20"/>
                <w:lang w:eastAsia="ru-RU"/>
              </w:rPr>
              <w:br/>
              <w:t>- бюджеттен тыс қаражат есебінен кабинеттерді оқыту, жабдықтау;</w:t>
            </w:r>
            <w:r w:rsidRPr="00E9450F">
              <w:rPr>
                <w:rFonts w:ascii="Times New Roman" w:eastAsia="Times New Roman" w:hAnsi="Times New Roman" w:cs="Times New Roman"/>
                <w:color w:val="000000"/>
                <w:spacing w:val="2"/>
                <w:sz w:val="20"/>
                <w:szCs w:val="20"/>
                <w:lang w:eastAsia="ru-RU"/>
              </w:rPr>
              <w:br/>
              <w:t>- балалардың шығармашылық жұмыстарын ұйымдастыру (жәрмеңкелер, көрмелер, мұражайлар)</w:t>
            </w:r>
          </w:p>
        </w:tc>
        <w:tc>
          <w:tcPr>
            <w:tcW w:w="26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жоқ;</w:t>
            </w:r>
            <w:r w:rsidRPr="00E9450F">
              <w:rPr>
                <w:rFonts w:ascii="Times New Roman" w:eastAsia="Times New Roman" w:hAnsi="Times New Roman" w:cs="Times New Roman"/>
                <w:color w:val="000000"/>
                <w:spacing w:val="2"/>
                <w:sz w:val="20"/>
                <w:szCs w:val="20"/>
                <w:lang w:eastAsia="ru-RU"/>
              </w:rPr>
              <w:br/>
              <w:t>білім алушылардың жалпы санынан 1%;</w:t>
            </w:r>
            <w:r w:rsidRPr="00E9450F">
              <w:rPr>
                <w:rFonts w:ascii="Times New Roman" w:eastAsia="Times New Roman" w:hAnsi="Times New Roman" w:cs="Times New Roman"/>
                <w:color w:val="000000"/>
                <w:spacing w:val="2"/>
                <w:sz w:val="20"/>
                <w:szCs w:val="20"/>
                <w:lang w:eastAsia="ru-RU"/>
              </w:rPr>
              <w:br/>
              <w:t>білім алушылардың жалпы санынан 1 %-дан аса</w:t>
            </w:r>
            <w:r w:rsidRPr="00E9450F">
              <w:rPr>
                <w:rFonts w:ascii="Times New Roman" w:eastAsia="Times New Roman" w:hAnsi="Times New Roman" w:cs="Times New Roman"/>
                <w:color w:val="000000"/>
                <w:spacing w:val="2"/>
                <w:sz w:val="20"/>
                <w:szCs w:val="20"/>
                <w:lang w:eastAsia="ru-RU"/>
              </w:rPr>
              <w:br/>
              <w:t>жоқ</w:t>
            </w:r>
            <w:r w:rsidRPr="00E9450F">
              <w:rPr>
                <w:rFonts w:ascii="Times New Roman" w:eastAsia="Times New Roman" w:hAnsi="Times New Roman" w:cs="Times New Roman"/>
                <w:color w:val="000000"/>
                <w:spacing w:val="2"/>
                <w:sz w:val="20"/>
                <w:szCs w:val="20"/>
                <w:lang w:eastAsia="ru-RU"/>
              </w:rPr>
              <w:br/>
              <w:t>бар</w:t>
            </w:r>
            <w:r w:rsidRPr="00E9450F">
              <w:rPr>
                <w:rFonts w:ascii="Times New Roman" w:eastAsia="Times New Roman" w:hAnsi="Times New Roman" w:cs="Times New Roman"/>
                <w:color w:val="000000"/>
                <w:spacing w:val="2"/>
                <w:sz w:val="20"/>
                <w:szCs w:val="20"/>
                <w:lang w:eastAsia="ru-RU"/>
              </w:rPr>
              <w:br/>
              <w:t>жоқ</w:t>
            </w:r>
            <w:r w:rsidRPr="00E9450F">
              <w:rPr>
                <w:rFonts w:ascii="Times New Roman" w:eastAsia="Times New Roman" w:hAnsi="Times New Roman" w:cs="Times New Roman"/>
                <w:color w:val="000000"/>
                <w:spacing w:val="2"/>
                <w:sz w:val="20"/>
                <w:szCs w:val="20"/>
                <w:lang w:eastAsia="ru-RU"/>
              </w:rPr>
              <w:br/>
              <w:t>бар</w:t>
            </w:r>
            <w:r w:rsidRPr="00E9450F">
              <w:rPr>
                <w:rFonts w:ascii="Times New Roman" w:eastAsia="Times New Roman" w:hAnsi="Times New Roman" w:cs="Times New Roman"/>
                <w:color w:val="000000"/>
                <w:spacing w:val="2"/>
                <w:sz w:val="20"/>
                <w:szCs w:val="20"/>
                <w:lang w:eastAsia="ru-RU"/>
              </w:rPr>
              <w:br/>
              <w:t>жоқ</w:t>
            </w:r>
            <w:r w:rsidRPr="00E9450F">
              <w:rPr>
                <w:rFonts w:ascii="Times New Roman" w:eastAsia="Times New Roman" w:hAnsi="Times New Roman" w:cs="Times New Roman"/>
                <w:color w:val="000000"/>
                <w:spacing w:val="2"/>
                <w:sz w:val="20"/>
                <w:szCs w:val="20"/>
                <w:lang w:eastAsia="ru-RU"/>
              </w:rPr>
              <w:br/>
              <w:t>жалпы санынан 10%-ға дейін;</w:t>
            </w:r>
            <w:r w:rsidRPr="00E9450F">
              <w:rPr>
                <w:rFonts w:ascii="Times New Roman" w:eastAsia="Times New Roman" w:hAnsi="Times New Roman" w:cs="Times New Roman"/>
                <w:color w:val="000000"/>
                <w:spacing w:val="2"/>
                <w:sz w:val="20"/>
                <w:szCs w:val="20"/>
                <w:lang w:eastAsia="ru-RU"/>
              </w:rPr>
              <w:br/>
              <w:t>жалпы санынан 10%-дан астам</w:t>
            </w:r>
            <w:r w:rsidRPr="00E9450F">
              <w:rPr>
                <w:rFonts w:ascii="Times New Roman" w:eastAsia="Times New Roman" w:hAnsi="Times New Roman" w:cs="Times New Roman"/>
                <w:color w:val="000000"/>
                <w:spacing w:val="2"/>
                <w:sz w:val="20"/>
                <w:szCs w:val="20"/>
                <w:lang w:eastAsia="ru-RU"/>
              </w:rPr>
              <w:br/>
              <w:t>жоқ</w:t>
            </w:r>
            <w:r w:rsidRPr="00E9450F">
              <w:rPr>
                <w:rFonts w:ascii="Times New Roman" w:eastAsia="Times New Roman" w:hAnsi="Times New Roman" w:cs="Times New Roman"/>
                <w:color w:val="000000"/>
                <w:spacing w:val="2"/>
                <w:sz w:val="20"/>
                <w:szCs w:val="20"/>
                <w:lang w:eastAsia="ru-RU"/>
              </w:rPr>
              <w:br/>
              <w:t>бар</w:t>
            </w:r>
            <w:r w:rsidRPr="00E9450F">
              <w:rPr>
                <w:rFonts w:ascii="Times New Roman" w:eastAsia="Times New Roman" w:hAnsi="Times New Roman" w:cs="Times New Roman"/>
                <w:color w:val="000000"/>
                <w:spacing w:val="2"/>
                <w:sz w:val="20"/>
                <w:szCs w:val="20"/>
                <w:lang w:eastAsia="ru-RU"/>
              </w:rPr>
              <w:br/>
              <w:t>жоқ</w:t>
            </w:r>
            <w:r w:rsidRPr="00E9450F">
              <w:rPr>
                <w:rFonts w:ascii="Times New Roman" w:eastAsia="Times New Roman" w:hAnsi="Times New Roman" w:cs="Times New Roman"/>
                <w:color w:val="000000"/>
                <w:spacing w:val="2"/>
                <w:sz w:val="20"/>
                <w:szCs w:val="20"/>
                <w:lang w:eastAsia="ru-RU"/>
              </w:rPr>
              <w:br/>
              <w:t>бар</w:t>
            </w:r>
          </w:p>
        </w:tc>
        <w:tc>
          <w:tcPr>
            <w:tcW w:w="198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0 балл;</w:t>
            </w:r>
            <w:r w:rsidRPr="00E9450F">
              <w:rPr>
                <w:rFonts w:ascii="Times New Roman" w:eastAsia="Times New Roman" w:hAnsi="Times New Roman" w:cs="Times New Roman"/>
                <w:color w:val="000000"/>
                <w:spacing w:val="2"/>
                <w:sz w:val="20"/>
                <w:szCs w:val="20"/>
                <w:lang w:eastAsia="ru-RU"/>
              </w:rPr>
              <w:br/>
              <w:t>1 балл;</w:t>
            </w:r>
            <w:r w:rsidRPr="00E9450F">
              <w:rPr>
                <w:rFonts w:ascii="Times New Roman" w:eastAsia="Times New Roman" w:hAnsi="Times New Roman" w:cs="Times New Roman"/>
                <w:color w:val="000000"/>
                <w:spacing w:val="2"/>
                <w:sz w:val="20"/>
                <w:szCs w:val="20"/>
                <w:lang w:eastAsia="ru-RU"/>
              </w:rPr>
              <w:br/>
              <w:t>2 және одан да көп балл</w:t>
            </w:r>
            <w:r w:rsidRPr="00E9450F">
              <w:rPr>
                <w:rFonts w:ascii="Times New Roman" w:eastAsia="Times New Roman" w:hAnsi="Times New Roman" w:cs="Times New Roman"/>
                <w:color w:val="000000"/>
                <w:spacing w:val="2"/>
                <w:sz w:val="20"/>
                <w:szCs w:val="20"/>
                <w:lang w:eastAsia="ru-RU"/>
              </w:rPr>
              <w:br/>
              <w:t>0 балл;</w:t>
            </w:r>
            <w:r w:rsidRPr="00E9450F">
              <w:rPr>
                <w:rFonts w:ascii="Times New Roman" w:eastAsia="Times New Roman" w:hAnsi="Times New Roman" w:cs="Times New Roman"/>
                <w:color w:val="000000"/>
                <w:spacing w:val="2"/>
                <w:sz w:val="20"/>
                <w:szCs w:val="20"/>
                <w:lang w:eastAsia="ru-RU"/>
              </w:rPr>
              <w:br/>
              <w:t>Бар болуына байланысты 1 балл</w:t>
            </w:r>
            <w:r w:rsidRPr="00E9450F">
              <w:rPr>
                <w:rFonts w:ascii="Times New Roman" w:eastAsia="Times New Roman" w:hAnsi="Times New Roman" w:cs="Times New Roman"/>
                <w:color w:val="000000"/>
                <w:spacing w:val="2"/>
                <w:sz w:val="20"/>
                <w:szCs w:val="20"/>
                <w:lang w:eastAsia="ru-RU"/>
              </w:rPr>
              <w:br/>
              <w:t>0 балл;</w:t>
            </w:r>
            <w:r w:rsidRPr="00E9450F">
              <w:rPr>
                <w:rFonts w:ascii="Times New Roman" w:eastAsia="Times New Roman" w:hAnsi="Times New Roman" w:cs="Times New Roman"/>
                <w:color w:val="000000"/>
                <w:spacing w:val="2"/>
                <w:sz w:val="20"/>
                <w:szCs w:val="20"/>
                <w:lang w:eastAsia="ru-RU"/>
              </w:rPr>
              <w:br/>
              <w:t>Бар болуына байланысты 1 балл</w:t>
            </w:r>
            <w:r w:rsidRPr="00E9450F">
              <w:rPr>
                <w:rFonts w:ascii="Times New Roman" w:eastAsia="Times New Roman" w:hAnsi="Times New Roman" w:cs="Times New Roman"/>
                <w:color w:val="000000"/>
                <w:spacing w:val="2"/>
                <w:sz w:val="20"/>
                <w:szCs w:val="20"/>
                <w:lang w:eastAsia="ru-RU"/>
              </w:rPr>
              <w:br/>
              <w:t>0 балл;</w:t>
            </w:r>
            <w:r w:rsidRPr="00E9450F">
              <w:rPr>
                <w:rFonts w:ascii="Times New Roman" w:eastAsia="Times New Roman" w:hAnsi="Times New Roman" w:cs="Times New Roman"/>
                <w:color w:val="000000"/>
                <w:spacing w:val="2"/>
                <w:sz w:val="20"/>
                <w:szCs w:val="20"/>
                <w:lang w:eastAsia="ru-RU"/>
              </w:rPr>
              <w:br/>
              <w:t>1 балл</w:t>
            </w:r>
            <w:r w:rsidRPr="00E9450F">
              <w:rPr>
                <w:rFonts w:ascii="Times New Roman" w:eastAsia="Times New Roman" w:hAnsi="Times New Roman" w:cs="Times New Roman"/>
                <w:color w:val="000000"/>
                <w:spacing w:val="2"/>
                <w:sz w:val="20"/>
                <w:szCs w:val="20"/>
                <w:lang w:eastAsia="ru-RU"/>
              </w:rPr>
              <w:br/>
              <w:t>2 балл</w:t>
            </w:r>
            <w:r w:rsidRPr="00E9450F">
              <w:rPr>
                <w:rFonts w:ascii="Times New Roman" w:eastAsia="Times New Roman" w:hAnsi="Times New Roman" w:cs="Times New Roman"/>
                <w:color w:val="000000"/>
                <w:spacing w:val="2"/>
                <w:sz w:val="20"/>
                <w:szCs w:val="20"/>
                <w:lang w:eastAsia="ru-RU"/>
              </w:rPr>
              <w:br/>
              <w:t>0 балл;</w:t>
            </w:r>
            <w:r w:rsidRPr="00E9450F">
              <w:rPr>
                <w:rFonts w:ascii="Times New Roman" w:eastAsia="Times New Roman" w:hAnsi="Times New Roman" w:cs="Times New Roman"/>
                <w:color w:val="000000"/>
                <w:spacing w:val="2"/>
                <w:sz w:val="20"/>
                <w:szCs w:val="20"/>
                <w:lang w:eastAsia="ru-RU"/>
              </w:rPr>
              <w:br/>
              <w:t>1 балл</w:t>
            </w:r>
            <w:r w:rsidRPr="00E9450F">
              <w:rPr>
                <w:rFonts w:ascii="Times New Roman" w:eastAsia="Times New Roman" w:hAnsi="Times New Roman" w:cs="Times New Roman"/>
                <w:color w:val="000000"/>
                <w:spacing w:val="2"/>
                <w:sz w:val="20"/>
                <w:szCs w:val="20"/>
                <w:lang w:eastAsia="ru-RU"/>
              </w:rPr>
              <w:br/>
              <w:t>0 балл;</w:t>
            </w:r>
            <w:r w:rsidRPr="00E9450F">
              <w:rPr>
                <w:rFonts w:ascii="Times New Roman" w:eastAsia="Times New Roman" w:hAnsi="Times New Roman" w:cs="Times New Roman"/>
                <w:color w:val="000000"/>
                <w:spacing w:val="2"/>
                <w:sz w:val="20"/>
                <w:szCs w:val="20"/>
                <w:lang w:eastAsia="ru-RU"/>
              </w:rPr>
              <w:br/>
              <w:t>Бар болуына байланысты 1 балл</w:t>
            </w:r>
          </w:p>
        </w:tc>
      </w:tr>
      <w:tr w:rsidR="00E9450F" w:rsidRPr="00E9450F" w:rsidTr="003D5487">
        <w:tc>
          <w:tcPr>
            <w:tcW w:w="198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4.</w:t>
            </w:r>
          </w:p>
        </w:tc>
        <w:tc>
          <w:tcPr>
            <w:tcW w:w="277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hAnsi="Times New Roman" w:cs="Times New Roman"/>
              </w:rPr>
            </w:pPr>
            <w:r w:rsidRPr="00E9450F">
              <w:rPr>
                <w:rFonts w:ascii="Times New Roman" w:eastAsia="Times New Roman" w:hAnsi="Times New Roman" w:cs="Times New Roman"/>
                <w:color w:val="000000"/>
                <w:spacing w:val="2"/>
                <w:sz w:val="20"/>
                <w:szCs w:val="20"/>
                <w:lang w:eastAsia="ru-RU"/>
              </w:rPr>
              <w:t>Қолайлы жағдай және қауіпсіз ортаны жасау:</w:t>
            </w:r>
            <w:r w:rsidRPr="00E9450F">
              <w:rPr>
                <w:rFonts w:ascii="Times New Roman" w:eastAsia="Times New Roman" w:hAnsi="Times New Roman" w:cs="Times New Roman"/>
                <w:color w:val="000000"/>
                <w:spacing w:val="2"/>
                <w:sz w:val="20"/>
                <w:szCs w:val="20"/>
                <w:lang w:eastAsia="ru-RU"/>
              </w:rPr>
              <w:br/>
              <w:t>- бейнебақылаумен қамтамасыз ету;</w:t>
            </w:r>
            <w:r w:rsidRPr="00E9450F">
              <w:rPr>
                <w:rFonts w:ascii="Times New Roman" w:eastAsia="Times New Roman" w:hAnsi="Times New Roman" w:cs="Times New Roman"/>
                <w:color w:val="000000"/>
                <w:spacing w:val="2"/>
                <w:sz w:val="20"/>
                <w:szCs w:val="20"/>
                <w:lang w:eastAsia="ru-RU"/>
              </w:rPr>
              <w:br/>
              <w:t>- жаппай жиналатын жерлерде балаларды бақылау және бақылау мүмкіндігінің болмауы (ҚР Үкіметінің 2015 жылғы 3 сәуірдегі № 191 </w:t>
            </w:r>
            <w:hyperlink r:id="rId34" w:anchor="z257" w:history="1">
              <w:r w:rsidRPr="00E9450F">
                <w:rPr>
                  <w:rFonts w:ascii="Times New Roman" w:eastAsia="Times New Roman" w:hAnsi="Times New Roman" w:cs="Times New Roman"/>
                  <w:color w:val="073A5E"/>
                  <w:spacing w:val="2"/>
                  <w:sz w:val="20"/>
                  <w:szCs w:val="20"/>
                  <w:u w:val="single"/>
                  <w:lang w:eastAsia="ru-RU"/>
                </w:rPr>
                <w:t>қаулысына</w:t>
              </w:r>
            </w:hyperlink>
            <w:r w:rsidRPr="00E9450F">
              <w:rPr>
                <w:rFonts w:ascii="Times New Roman" w:eastAsia="Times New Roman" w:hAnsi="Times New Roman" w:cs="Times New Roman"/>
                <w:color w:val="000000"/>
                <w:spacing w:val="2"/>
                <w:sz w:val="20"/>
                <w:szCs w:val="20"/>
                <w:lang w:eastAsia="ru-RU"/>
              </w:rPr>
              <w:t> сәйкес);</w:t>
            </w:r>
            <w:r w:rsidRPr="00E9450F">
              <w:rPr>
                <w:rFonts w:ascii="Times New Roman" w:eastAsia="Times New Roman" w:hAnsi="Times New Roman" w:cs="Times New Roman"/>
                <w:color w:val="000000"/>
                <w:spacing w:val="2"/>
                <w:sz w:val="20"/>
                <w:szCs w:val="20"/>
                <w:lang w:eastAsia="ru-RU"/>
              </w:rPr>
              <w:br/>
              <w:t>- істен шыққан камералардың болмауы;</w:t>
            </w:r>
            <w:r w:rsidRPr="00E9450F">
              <w:rPr>
                <w:rFonts w:ascii="Times New Roman" w:eastAsia="Times New Roman" w:hAnsi="Times New Roman" w:cs="Times New Roman"/>
                <w:color w:val="000000"/>
                <w:spacing w:val="2"/>
                <w:sz w:val="20"/>
                <w:szCs w:val="20"/>
                <w:lang w:eastAsia="ru-RU"/>
              </w:rPr>
              <w:br/>
              <w:t>- ұрлық пен бұзушылықтардың болмауы;</w:t>
            </w:r>
            <w:r w:rsidRPr="00E9450F">
              <w:rPr>
                <w:rFonts w:ascii="Times New Roman" w:eastAsia="Times New Roman" w:hAnsi="Times New Roman" w:cs="Times New Roman"/>
                <w:color w:val="000000"/>
                <w:spacing w:val="2"/>
                <w:sz w:val="20"/>
                <w:szCs w:val="20"/>
                <w:lang w:eastAsia="ru-RU"/>
              </w:rPr>
              <w:br/>
              <w:t>- басқа мемлекеттік органдар тарапынан айыппұл санкцияларының болмауы (ІІД және ТЖД талдауы бойынша)</w:t>
            </w:r>
          </w:p>
        </w:tc>
        <w:tc>
          <w:tcPr>
            <w:tcW w:w="26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жоқ</w:t>
            </w:r>
            <w:r w:rsidRPr="00E9450F">
              <w:rPr>
                <w:rFonts w:ascii="Times New Roman" w:eastAsia="Times New Roman" w:hAnsi="Times New Roman" w:cs="Times New Roman"/>
                <w:color w:val="000000"/>
                <w:spacing w:val="2"/>
                <w:sz w:val="20"/>
                <w:szCs w:val="20"/>
                <w:lang w:eastAsia="ru-RU"/>
              </w:rPr>
              <w:br/>
              <w:t>Бар</w:t>
            </w:r>
          </w:p>
        </w:tc>
        <w:tc>
          <w:tcPr>
            <w:tcW w:w="198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0 балл;</w:t>
            </w:r>
            <w:r w:rsidRPr="00E9450F">
              <w:rPr>
                <w:rFonts w:ascii="Times New Roman" w:eastAsia="Times New Roman" w:hAnsi="Times New Roman" w:cs="Times New Roman"/>
                <w:color w:val="000000"/>
                <w:spacing w:val="2"/>
                <w:sz w:val="20"/>
                <w:szCs w:val="20"/>
                <w:lang w:eastAsia="ru-RU"/>
              </w:rPr>
              <w:br/>
              <w:t>болуына байланысты 1 баллдан</w:t>
            </w:r>
          </w:p>
        </w:tc>
      </w:tr>
      <w:tr w:rsidR="00E9450F" w:rsidRPr="00E9450F" w:rsidTr="003D5487">
        <w:tc>
          <w:tcPr>
            <w:tcW w:w="198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5.</w:t>
            </w:r>
          </w:p>
        </w:tc>
        <w:tc>
          <w:tcPr>
            <w:tcW w:w="277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Жұмыс берушілермен келісілген оқу жұмыс жоспарларының үлесі</w:t>
            </w:r>
          </w:p>
        </w:tc>
        <w:tc>
          <w:tcPr>
            <w:tcW w:w="26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барлық мамандықтар бойынша бар;</w:t>
            </w:r>
            <w:r w:rsidRPr="00E9450F">
              <w:rPr>
                <w:rFonts w:ascii="Times New Roman" w:eastAsia="Times New Roman" w:hAnsi="Times New Roman" w:cs="Times New Roman"/>
                <w:color w:val="000000"/>
                <w:spacing w:val="2"/>
                <w:sz w:val="20"/>
                <w:szCs w:val="20"/>
                <w:lang w:eastAsia="ru-RU"/>
              </w:rPr>
              <w:br/>
              <w:t>бірнеше мамандық бойынша бар;</w:t>
            </w:r>
            <w:r w:rsidRPr="00E9450F">
              <w:rPr>
                <w:rFonts w:ascii="Times New Roman" w:eastAsia="Times New Roman" w:hAnsi="Times New Roman" w:cs="Times New Roman"/>
                <w:color w:val="000000"/>
                <w:spacing w:val="2"/>
                <w:sz w:val="20"/>
                <w:szCs w:val="20"/>
                <w:lang w:eastAsia="ru-RU"/>
              </w:rPr>
              <w:br/>
              <w:t>бағаланатын көрсеткіш жоқ</w:t>
            </w:r>
          </w:p>
        </w:tc>
        <w:tc>
          <w:tcPr>
            <w:tcW w:w="198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2 балл;</w:t>
            </w:r>
            <w:r w:rsidRPr="00E9450F">
              <w:rPr>
                <w:rFonts w:ascii="Times New Roman" w:eastAsia="Times New Roman" w:hAnsi="Times New Roman" w:cs="Times New Roman"/>
                <w:color w:val="000000"/>
                <w:spacing w:val="2"/>
                <w:sz w:val="20"/>
                <w:szCs w:val="20"/>
                <w:lang w:eastAsia="ru-RU"/>
              </w:rPr>
              <w:br/>
              <w:t>1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7445" w:type="dxa"/>
            <w:gridSpan w:val="3"/>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Білім беру сапасын қамтамасыз етудің тиімділігі (өлшемшарттар бойынша балдың ең жоғары саны – 27)</w:t>
            </w:r>
            <w:r w:rsidRPr="00E9450F">
              <w:rPr>
                <w:rFonts w:ascii="Times New Roman" w:eastAsia="Times New Roman" w:hAnsi="Times New Roman" w:cs="Times New Roman"/>
                <w:color w:val="000000"/>
                <w:spacing w:val="2"/>
                <w:sz w:val="20"/>
                <w:szCs w:val="20"/>
                <w:lang w:eastAsia="ru-RU"/>
              </w:rPr>
              <w:br/>
              <w:t>"үшінші санатты басшы" - 15-20 балл;</w:t>
            </w:r>
            <w:r w:rsidRPr="00E9450F">
              <w:rPr>
                <w:rFonts w:ascii="Times New Roman" w:eastAsia="Times New Roman" w:hAnsi="Times New Roman" w:cs="Times New Roman"/>
                <w:color w:val="000000"/>
                <w:spacing w:val="2"/>
                <w:sz w:val="20"/>
                <w:szCs w:val="20"/>
                <w:lang w:eastAsia="ru-RU"/>
              </w:rPr>
              <w:br/>
              <w:t>"екінші санатты басшы" - 20-25 балл;</w:t>
            </w:r>
            <w:r w:rsidRPr="00E9450F">
              <w:rPr>
                <w:rFonts w:ascii="Times New Roman" w:eastAsia="Times New Roman" w:hAnsi="Times New Roman" w:cs="Times New Roman"/>
                <w:color w:val="000000"/>
                <w:spacing w:val="2"/>
                <w:sz w:val="20"/>
                <w:szCs w:val="20"/>
                <w:lang w:eastAsia="ru-RU"/>
              </w:rPr>
              <w:br/>
              <w:t>"бірінші санатты басшы" - 25-27 балл;</w:t>
            </w:r>
          </w:p>
        </w:tc>
        <w:tc>
          <w:tcPr>
            <w:tcW w:w="1985" w:type="dxa"/>
            <w:shd w:val="clear" w:color="auto" w:fill="auto"/>
            <w:tcMar>
              <w:top w:w="0" w:type="dxa"/>
              <w:left w:w="7" w:type="dxa"/>
              <w:bottom w:w="0" w:type="dxa"/>
              <w:right w:w="7" w:type="dxa"/>
            </w:tcMar>
          </w:tcPr>
          <w:p w:rsidR="00E9450F" w:rsidRPr="00E9450F" w:rsidRDefault="00E9450F" w:rsidP="003D5487">
            <w:pPr>
              <w:rPr>
                <w:rFonts w:ascii="Times New Roman" w:hAnsi="Times New Roman" w:cs="Times New Roman"/>
              </w:rPr>
            </w:pPr>
          </w:p>
        </w:tc>
      </w:tr>
      <w:tr w:rsidR="00E9450F" w:rsidRPr="00E9450F" w:rsidTr="003D5487">
        <w:tc>
          <w:tcPr>
            <w:tcW w:w="198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6.</w:t>
            </w:r>
          </w:p>
        </w:tc>
        <w:tc>
          <w:tcPr>
            <w:tcW w:w="277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Түлектердің жалпы санынан өткен оқу жылында жұмыспен қамтылған және жұмысқа орналастырылғандардың үлесі</w:t>
            </w:r>
          </w:p>
        </w:tc>
        <w:tc>
          <w:tcPr>
            <w:tcW w:w="26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Жұмысқа орналастырылды және бос емес – 95%;</w:t>
            </w:r>
            <w:r w:rsidRPr="00E9450F">
              <w:rPr>
                <w:rFonts w:ascii="Times New Roman" w:eastAsia="Times New Roman" w:hAnsi="Times New Roman" w:cs="Times New Roman"/>
                <w:color w:val="000000"/>
                <w:spacing w:val="2"/>
                <w:sz w:val="20"/>
                <w:szCs w:val="20"/>
                <w:lang w:eastAsia="ru-RU"/>
              </w:rPr>
              <w:br/>
              <w:t>Жұмысқа орналастырылды және бос емес – 75%;</w:t>
            </w:r>
            <w:r w:rsidRPr="00E9450F">
              <w:rPr>
                <w:rFonts w:ascii="Times New Roman" w:eastAsia="Times New Roman" w:hAnsi="Times New Roman" w:cs="Times New Roman"/>
                <w:color w:val="000000"/>
                <w:spacing w:val="2"/>
                <w:sz w:val="20"/>
                <w:szCs w:val="20"/>
                <w:lang w:eastAsia="ru-RU"/>
              </w:rPr>
              <w:br/>
              <w:t>Жұмысқа орналастырылды және бос емес – 60%;</w:t>
            </w:r>
            <w:r w:rsidRPr="00E9450F">
              <w:rPr>
                <w:rFonts w:ascii="Times New Roman" w:eastAsia="Times New Roman" w:hAnsi="Times New Roman" w:cs="Times New Roman"/>
                <w:color w:val="000000"/>
                <w:spacing w:val="2"/>
                <w:sz w:val="20"/>
                <w:szCs w:val="20"/>
                <w:lang w:eastAsia="ru-RU"/>
              </w:rPr>
              <w:br/>
              <w:t>Жұмысқа орналастырылды және бос емес –60%-дан төмен</w:t>
            </w:r>
          </w:p>
        </w:tc>
        <w:tc>
          <w:tcPr>
            <w:tcW w:w="198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5 балл</w:t>
            </w:r>
            <w:r w:rsidRPr="00E9450F">
              <w:rPr>
                <w:rFonts w:ascii="Times New Roman" w:eastAsia="Times New Roman" w:hAnsi="Times New Roman" w:cs="Times New Roman"/>
                <w:color w:val="000000"/>
                <w:spacing w:val="2"/>
                <w:sz w:val="20"/>
                <w:szCs w:val="20"/>
                <w:lang w:eastAsia="ru-RU"/>
              </w:rPr>
              <w:br/>
              <w:t>4 балл</w:t>
            </w:r>
            <w:r w:rsidRPr="00E9450F">
              <w:rPr>
                <w:rFonts w:ascii="Times New Roman" w:eastAsia="Times New Roman" w:hAnsi="Times New Roman" w:cs="Times New Roman"/>
                <w:color w:val="000000"/>
                <w:spacing w:val="2"/>
                <w:sz w:val="20"/>
                <w:szCs w:val="20"/>
                <w:lang w:eastAsia="ru-RU"/>
              </w:rPr>
              <w:br/>
              <w:t>3 балл</w:t>
            </w:r>
            <w:r w:rsidRPr="00E9450F">
              <w:rPr>
                <w:rFonts w:ascii="Times New Roman" w:eastAsia="Times New Roman" w:hAnsi="Times New Roman" w:cs="Times New Roman"/>
                <w:color w:val="000000"/>
                <w:spacing w:val="2"/>
                <w:sz w:val="20"/>
                <w:szCs w:val="20"/>
                <w:lang w:eastAsia="ru-RU"/>
              </w:rPr>
              <w:br/>
              <w:t>2 балл</w:t>
            </w:r>
          </w:p>
        </w:tc>
      </w:tr>
      <w:tr w:rsidR="00E9450F" w:rsidRPr="00E9450F" w:rsidTr="003D5487">
        <w:tc>
          <w:tcPr>
            <w:tcW w:w="198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7.</w:t>
            </w:r>
          </w:p>
        </w:tc>
        <w:tc>
          <w:tcPr>
            <w:tcW w:w="277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Білім сапасының динамикасы</w:t>
            </w:r>
          </w:p>
        </w:tc>
        <w:tc>
          <w:tcPr>
            <w:tcW w:w="26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16 – 20%-ға өсу;</w:t>
            </w:r>
            <w:r w:rsidRPr="00E9450F">
              <w:rPr>
                <w:rFonts w:ascii="Times New Roman" w:eastAsia="Times New Roman" w:hAnsi="Times New Roman" w:cs="Times New Roman"/>
                <w:color w:val="000000"/>
                <w:spacing w:val="2"/>
                <w:sz w:val="20"/>
                <w:szCs w:val="20"/>
                <w:lang w:eastAsia="ru-RU"/>
              </w:rPr>
              <w:br/>
              <w:t>11 - 15%-ға өсу;</w:t>
            </w:r>
            <w:r w:rsidRPr="00E9450F">
              <w:rPr>
                <w:rFonts w:ascii="Times New Roman" w:eastAsia="Times New Roman" w:hAnsi="Times New Roman" w:cs="Times New Roman"/>
                <w:color w:val="000000"/>
                <w:spacing w:val="2"/>
                <w:sz w:val="20"/>
                <w:szCs w:val="20"/>
                <w:lang w:eastAsia="ru-RU"/>
              </w:rPr>
              <w:br/>
            </w:r>
            <w:r w:rsidRPr="00E9450F">
              <w:rPr>
                <w:rFonts w:ascii="Times New Roman" w:eastAsia="Times New Roman" w:hAnsi="Times New Roman" w:cs="Times New Roman"/>
                <w:color w:val="000000"/>
                <w:spacing w:val="2"/>
                <w:sz w:val="20"/>
                <w:szCs w:val="20"/>
                <w:lang w:eastAsia="ru-RU"/>
              </w:rPr>
              <w:lastRenderedPageBreak/>
              <w:t>7 - 10%-ға өсу;</w:t>
            </w:r>
            <w:r w:rsidRPr="00E9450F">
              <w:rPr>
                <w:rFonts w:ascii="Times New Roman" w:eastAsia="Times New Roman" w:hAnsi="Times New Roman" w:cs="Times New Roman"/>
                <w:color w:val="000000"/>
                <w:spacing w:val="2"/>
                <w:sz w:val="20"/>
                <w:szCs w:val="20"/>
                <w:lang w:eastAsia="ru-RU"/>
              </w:rPr>
              <w:br/>
              <w:t>Өткен жылғы деңгейге сәйкес;</w:t>
            </w:r>
            <w:r w:rsidRPr="00E9450F">
              <w:rPr>
                <w:rFonts w:ascii="Times New Roman" w:eastAsia="Times New Roman" w:hAnsi="Times New Roman" w:cs="Times New Roman"/>
                <w:color w:val="000000"/>
                <w:spacing w:val="2"/>
                <w:sz w:val="20"/>
                <w:szCs w:val="20"/>
                <w:lang w:eastAsia="ru-RU"/>
              </w:rPr>
              <w:br/>
              <w:t>Бағаланатын көрсеткіштер жоқ</w:t>
            </w:r>
          </w:p>
        </w:tc>
        <w:tc>
          <w:tcPr>
            <w:tcW w:w="198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4 балл</w:t>
            </w:r>
            <w:r w:rsidRPr="00E9450F">
              <w:rPr>
                <w:rFonts w:ascii="Times New Roman" w:eastAsia="Times New Roman" w:hAnsi="Times New Roman" w:cs="Times New Roman"/>
                <w:color w:val="000000"/>
                <w:spacing w:val="2"/>
                <w:sz w:val="20"/>
                <w:szCs w:val="20"/>
                <w:lang w:eastAsia="ru-RU"/>
              </w:rPr>
              <w:br/>
              <w:t>3 балл</w:t>
            </w:r>
            <w:r w:rsidRPr="00E9450F">
              <w:rPr>
                <w:rFonts w:ascii="Times New Roman" w:eastAsia="Times New Roman" w:hAnsi="Times New Roman" w:cs="Times New Roman"/>
                <w:color w:val="000000"/>
                <w:spacing w:val="2"/>
                <w:sz w:val="20"/>
                <w:szCs w:val="20"/>
                <w:lang w:eastAsia="ru-RU"/>
              </w:rPr>
              <w:br/>
            </w:r>
            <w:r w:rsidRPr="00E9450F">
              <w:rPr>
                <w:rFonts w:ascii="Times New Roman" w:eastAsia="Times New Roman" w:hAnsi="Times New Roman" w:cs="Times New Roman"/>
                <w:color w:val="000000"/>
                <w:spacing w:val="2"/>
                <w:sz w:val="20"/>
                <w:szCs w:val="20"/>
                <w:lang w:eastAsia="ru-RU"/>
              </w:rPr>
              <w:lastRenderedPageBreak/>
              <w:t>2 балл</w:t>
            </w:r>
            <w:r w:rsidRPr="00E9450F">
              <w:rPr>
                <w:rFonts w:ascii="Times New Roman" w:eastAsia="Times New Roman" w:hAnsi="Times New Roman" w:cs="Times New Roman"/>
                <w:color w:val="000000"/>
                <w:spacing w:val="2"/>
                <w:sz w:val="20"/>
                <w:szCs w:val="20"/>
                <w:lang w:eastAsia="ru-RU"/>
              </w:rPr>
              <w:br/>
              <w:t>1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198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8.</w:t>
            </w:r>
          </w:p>
        </w:tc>
        <w:tc>
          <w:tcPr>
            <w:tcW w:w="277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Дуальды оқыту нысаны бойынша білім алушыларды ұлғайту үшін</w:t>
            </w:r>
          </w:p>
        </w:tc>
        <w:tc>
          <w:tcPr>
            <w:tcW w:w="26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5% -ға өсу;</w:t>
            </w:r>
            <w:r w:rsidRPr="00E9450F">
              <w:rPr>
                <w:rFonts w:ascii="Times New Roman" w:eastAsia="Times New Roman" w:hAnsi="Times New Roman" w:cs="Times New Roman"/>
                <w:color w:val="000000"/>
                <w:spacing w:val="2"/>
                <w:sz w:val="20"/>
                <w:szCs w:val="20"/>
                <w:lang w:eastAsia="ru-RU"/>
              </w:rPr>
              <w:br/>
              <w:t>3%-ға өсу;</w:t>
            </w:r>
            <w:r w:rsidRPr="00E9450F">
              <w:rPr>
                <w:rFonts w:ascii="Times New Roman" w:eastAsia="Times New Roman" w:hAnsi="Times New Roman" w:cs="Times New Roman"/>
                <w:color w:val="000000"/>
                <w:spacing w:val="2"/>
                <w:sz w:val="20"/>
                <w:szCs w:val="20"/>
                <w:lang w:eastAsia="ru-RU"/>
              </w:rPr>
              <w:br/>
              <w:t>Өткен жылғы деңгейге сәйкес;</w:t>
            </w:r>
            <w:r w:rsidRPr="00E9450F">
              <w:rPr>
                <w:rFonts w:ascii="Times New Roman" w:eastAsia="Times New Roman" w:hAnsi="Times New Roman" w:cs="Times New Roman"/>
                <w:color w:val="000000"/>
                <w:spacing w:val="2"/>
                <w:sz w:val="20"/>
                <w:szCs w:val="20"/>
                <w:lang w:eastAsia="ru-RU"/>
              </w:rPr>
              <w:br/>
              <w:t>Бағаланатын көрсеткіштер жоқ</w:t>
            </w:r>
          </w:p>
        </w:tc>
        <w:tc>
          <w:tcPr>
            <w:tcW w:w="198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4 балл</w:t>
            </w:r>
            <w:r w:rsidRPr="00E9450F">
              <w:rPr>
                <w:rFonts w:ascii="Times New Roman" w:eastAsia="Times New Roman" w:hAnsi="Times New Roman" w:cs="Times New Roman"/>
                <w:color w:val="000000"/>
                <w:spacing w:val="2"/>
                <w:sz w:val="20"/>
                <w:szCs w:val="20"/>
                <w:lang w:eastAsia="ru-RU"/>
              </w:rPr>
              <w:br/>
              <w:t>2 балл</w:t>
            </w:r>
            <w:r w:rsidRPr="00E9450F">
              <w:rPr>
                <w:rFonts w:ascii="Times New Roman" w:eastAsia="Times New Roman" w:hAnsi="Times New Roman" w:cs="Times New Roman"/>
                <w:color w:val="000000"/>
                <w:spacing w:val="2"/>
                <w:sz w:val="20"/>
                <w:szCs w:val="20"/>
                <w:lang w:eastAsia="ru-RU"/>
              </w:rPr>
              <w:br/>
              <w:t>1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198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9.</w:t>
            </w:r>
          </w:p>
        </w:tc>
        <w:tc>
          <w:tcPr>
            <w:tcW w:w="277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Белгілі бір оқу мерзіміне қабылданған білім алушылардың жалпы санынан оқуды жалғастыратын білім алушылардың үлесі</w:t>
            </w:r>
          </w:p>
        </w:tc>
        <w:tc>
          <w:tcPr>
            <w:tcW w:w="26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Оқу жылының соңындағы контингент-90%;</w:t>
            </w:r>
            <w:r w:rsidRPr="00E9450F">
              <w:rPr>
                <w:rFonts w:ascii="Times New Roman" w:eastAsia="Times New Roman" w:hAnsi="Times New Roman" w:cs="Times New Roman"/>
                <w:color w:val="000000"/>
                <w:spacing w:val="2"/>
                <w:sz w:val="20"/>
                <w:szCs w:val="20"/>
                <w:lang w:eastAsia="ru-RU"/>
              </w:rPr>
              <w:br/>
              <w:t>Оқу жылының соңындағы контингент-80%;</w:t>
            </w:r>
            <w:r w:rsidRPr="00E9450F">
              <w:rPr>
                <w:rFonts w:ascii="Times New Roman" w:eastAsia="Times New Roman" w:hAnsi="Times New Roman" w:cs="Times New Roman"/>
                <w:color w:val="000000"/>
                <w:spacing w:val="2"/>
                <w:sz w:val="20"/>
                <w:szCs w:val="20"/>
                <w:lang w:eastAsia="ru-RU"/>
              </w:rPr>
              <w:br/>
              <w:t>Оқу жылының соңындағы контингент-70% және төмен;</w:t>
            </w:r>
          </w:p>
        </w:tc>
        <w:tc>
          <w:tcPr>
            <w:tcW w:w="198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5 балл</w:t>
            </w:r>
            <w:r w:rsidRPr="00E9450F">
              <w:rPr>
                <w:rFonts w:ascii="Times New Roman" w:eastAsia="Times New Roman" w:hAnsi="Times New Roman" w:cs="Times New Roman"/>
                <w:color w:val="000000"/>
                <w:spacing w:val="2"/>
                <w:sz w:val="20"/>
                <w:szCs w:val="20"/>
                <w:lang w:eastAsia="ru-RU"/>
              </w:rPr>
              <w:br/>
              <w:t>3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198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10.</w:t>
            </w:r>
          </w:p>
        </w:tc>
        <w:tc>
          <w:tcPr>
            <w:tcW w:w="277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Облыстық, республикалық, халықаралық олимпиадалардың, конкурстардың, жарыстардың жеңімпаздары (жүлдегерлері) болған оқушылардың саны</w:t>
            </w:r>
          </w:p>
        </w:tc>
        <w:tc>
          <w:tcPr>
            <w:tcW w:w="26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Халықаралық деңгей;</w:t>
            </w:r>
            <w:r w:rsidRPr="00E9450F">
              <w:rPr>
                <w:rFonts w:ascii="Times New Roman" w:eastAsia="Times New Roman" w:hAnsi="Times New Roman" w:cs="Times New Roman"/>
                <w:color w:val="000000"/>
                <w:spacing w:val="2"/>
                <w:sz w:val="20"/>
                <w:szCs w:val="20"/>
                <w:lang w:eastAsia="ru-RU"/>
              </w:rPr>
              <w:br/>
              <w:t>Республикалық деңгей;</w:t>
            </w:r>
            <w:r w:rsidRPr="00E9450F">
              <w:rPr>
                <w:rFonts w:ascii="Times New Roman" w:eastAsia="Times New Roman" w:hAnsi="Times New Roman" w:cs="Times New Roman"/>
                <w:color w:val="000000"/>
                <w:spacing w:val="2"/>
                <w:sz w:val="20"/>
                <w:szCs w:val="20"/>
                <w:lang w:eastAsia="ru-RU"/>
              </w:rPr>
              <w:br/>
              <w:t>Областық деңгей;</w:t>
            </w:r>
            <w:r w:rsidRPr="00E9450F">
              <w:rPr>
                <w:rFonts w:ascii="Times New Roman" w:eastAsia="Times New Roman" w:hAnsi="Times New Roman" w:cs="Times New Roman"/>
                <w:color w:val="000000"/>
                <w:spacing w:val="2"/>
                <w:sz w:val="20"/>
                <w:szCs w:val="20"/>
                <w:lang w:eastAsia="ru-RU"/>
              </w:rPr>
              <w:br/>
              <w:t>Аудандық деңгей</w:t>
            </w:r>
          </w:p>
        </w:tc>
        <w:tc>
          <w:tcPr>
            <w:tcW w:w="198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4 балл</w:t>
            </w:r>
            <w:r w:rsidRPr="00E9450F">
              <w:rPr>
                <w:rFonts w:ascii="Times New Roman" w:eastAsia="Times New Roman" w:hAnsi="Times New Roman" w:cs="Times New Roman"/>
                <w:color w:val="000000"/>
                <w:spacing w:val="2"/>
                <w:sz w:val="20"/>
                <w:szCs w:val="20"/>
                <w:lang w:eastAsia="ru-RU"/>
              </w:rPr>
              <w:br/>
              <w:t>3 балл</w:t>
            </w:r>
            <w:r w:rsidRPr="00E9450F">
              <w:rPr>
                <w:rFonts w:ascii="Times New Roman" w:eastAsia="Times New Roman" w:hAnsi="Times New Roman" w:cs="Times New Roman"/>
                <w:color w:val="000000"/>
                <w:spacing w:val="2"/>
                <w:sz w:val="20"/>
                <w:szCs w:val="20"/>
                <w:lang w:eastAsia="ru-RU"/>
              </w:rPr>
              <w:br/>
              <w:t>2 балл</w:t>
            </w:r>
            <w:r w:rsidRPr="00E9450F">
              <w:rPr>
                <w:rFonts w:ascii="Times New Roman" w:eastAsia="Times New Roman" w:hAnsi="Times New Roman" w:cs="Times New Roman"/>
                <w:color w:val="000000"/>
                <w:spacing w:val="2"/>
                <w:sz w:val="20"/>
                <w:szCs w:val="20"/>
                <w:lang w:eastAsia="ru-RU"/>
              </w:rPr>
              <w:br/>
              <w:t>1 балл</w:t>
            </w:r>
          </w:p>
        </w:tc>
      </w:tr>
      <w:tr w:rsidR="00E9450F" w:rsidRPr="00E9450F" w:rsidTr="003D5487">
        <w:tc>
          <w:tcPr>
            <w:tcW w:w="198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11.</w:t>
            </w:r>
          </w:p>
        </w:tc>
        <w:tc>
          <w:tcPr>
            <w:tcW w:w="277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Білім беру ұйымының халықаралық жобаларға қатысуы</w:t>
            </w:r>
          </w:p>
        </w:tc>
        <w:tc>
          <w:tcPr>
            <w:tcW w:w="26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Бірнеше жобаларға қатысуы;</w:t>
            </w:r>
            <w:r w:rsidRPr="00E9450F">
              <w:rPr>
                <w:rFonts w:ascii="Times New Roman" w:eastAsia="Times New Roman" w:hAnsi="Times New Roman" w:cs="Times New Roman"/>
                <w:color w:val="000000"/>
                <w:spacing w:val="2"/>
                <w:sz w:val="20"/>
                <w:szCs w:val="20"/>
                <w:lang w:eastAsia="ru-RU"/>
              </w:rPr>
              <w:br/>
              <w:t>Бір ғана жобаға қатысуы; бағаланатын көрсеткіш жоқ</w:t>
            </w:r>
          </w:p>
        </w:tc>
        <w:tc>
          <w:tcPr>
            <w:tcW w:w="198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5 балл</w:t>
            </w:r>
            <w:r w:rsidRPr="00E9450F">
              <w:rPr>
                <w:rFonts w:ascii="Times New Roman" w:eastAsia="Times New Roman" w:hAnsi="Times New Roman" w:cs="Times New Roman"/>
                <w:color w:val="000000"/>
                <w:spacing w:val="2"/>
                <w:sz w:val="20"/>
                <w:szCs w:val="20"/>
                <w:lang w:eastAsia="ru-RU"/>
              </w:rPr>
              <w:br/>
              <w:t>3 балла</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7445" w:type="dxa"/>
            <w:gridSpan w:val="3"/>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Кадрлық әлеуетті, инновациялық қызметті дамытудың тиімділігі</w:t>
            </w:r>
            <w:r w:rsidRPr="00E9450F">
              <w:rPr>
                <w:rFonts w:ascii="Times New Roman" w:eastAsia="Times New Roman" w:hAnsi="Times New Roman" w:cs="Times New Roman"/>
                <w:color w:val="000000"/>
                <w:spacing w:val="2"/>
                <w:sz w:val="20"/>
                <w:szCs w:val="20"/>
                <w:lang w:eastAsia="ru-RU"/>
              </w:rPr>
              <w:br/>
              <w:t>(өлшемшарттар бойынша балдың ең жоғарғы саны – 24)</w:t>
            </w:r>
            <w:r w:rsidRPr="00E9450F">
              <w:rPr>
                <w:rFonts w:ascii="Times New Roman" w:eastAsia="Times New Roman" w:hAnsi="Times New Roman" w:cs="Times New Roman"/>
                <w:color w:val="000000"/>
                <w:spacing w:val="2"/>
                <w:sz w:val="20"/>
                <w:szCs w:val="20"/>
                <w:lang w:eastAsia="ru-RU"/>
              </w:rPr>
              <w:br/>
              <w:t>"үшінші санатты басшы" - 10-15 балл;</w:t>
            </w:r>
            <w:r w:rsidRPr="00E9450F">
              <w:rPr>
                <w:rFonts w:ascii="Times New Roman" w:eastAsia="Times New Roman" w:hAnsi="Times New Roman" w:cs="Times New Roman"/>
                <w:color w:val="000000"/>
                <w:spacing w:val="2"/>
                <w:sz w:val="20"/>
                <w:szCs w:val="20"/>
                <w:lang w:eastAsia="ru-RU"/>
              </w:rPr>
              <w:br/>
              <w:t>"екінші санатты басшы" - 16-20 балл;</w:t>
            </w:r>
            <w:r w:rsidRPr="00E9450F">
              <w:rPr>
                <w:rFonts w:ascii="Times New Roman" w:eastAsia="Times New Roman" w:hAnsi="Times New Roman" w:cs="Times New Roman"/>
                <w:color w:val="000000"/>
                <w:spacing w:val="2"/>
                <w:sz w:val="20"/>
                <w:szCs w:val="20"/>
                <w:lang w:eastAsia="ru-RU"/>
              </w:rPr>
              <w:br/>
              <w:t>"бірінші санатты басшы" - 21-24 балл;</w:t>
            </w:r>
          </w:p>
        </w:tc>
        <w:tc>
          <w:tcPr>
            <w:tcW w:w="1985" w:type="dxa"/>
            <w:shd w:val="clear" w:color="auto" w:fill="auto"/>
            <w:tcMar>
              <w:top w:w="0" w:type="dxa"/>
              <w:left w:w="7" w:type="dxa"/>
              <w:bottom w:w="0" w:type="dxa"/>
              <w:right w:w="7" w:type="dxa"/>
            </w:tcMar>
          </w:tcPr>
          <w:p w:rsidR="00E9450F" w:rsidRPr="00E9450F" w:rsidRDefault="00E9450F" w:rsidP="003D5487">
            <w:pPr>
              <w:rPr>
                <w:rFonts w:ascii="Times New Roman" w:hAnsi="Times New Roman" w:cs="Times New Roman"/>
              </w:rPr>
            </w:pPr>
          </w:p>
        </w:tc>
      </w:tr>
      <w:tr w:rsidR="00E9450F" w:rsidRPr="00E9450F" w:rsidTr="003D5487">
        <w:tc>
          <w:tcPr>
            <w:tcW w:w="198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12.</w:t>
            </w:r>
          </w:p>
        </w:tc>
        <w:tc>
          <w:tcPr>
            <w:tcW w:w="277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Білім беру ұйымдары педагогтерінің жалпы санынан жоғары кәсіптік білімі бар педагогтердің үлесі</w:t>
            </w:r>
          </w:p>
        </w:tc>
        <w:tc>
          <w:tcPr>
            <w:tcW w:w="26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91 - 100%;</w:t>
            </w:r>
            <w:r w:rsidRPr="00E9450F">
              <w:rPr>
                <w:rFonts w:ascii="Times New Roman" w:eastAsia="Times New Roman" w:hAnsi="Times New Roman" w:cs="Times New Roman"/>
                <w:color w:val="000000"/>
                <w:spacing w:val="2"/>
                <w:sz w:val="20"/>
                <w:szCs w:val="20"/>
                <w:lang w:eastAsia="ru-RU"/>
              </w:rPr>
              <w:br/>
              <w:t>81 – 90%;</w:t>
            </w:r>
            <w:r w:rsidRPr="00E9450F">
              <w:rPr>
                <w:rFonts w:ascii="Times New Roman" w:eastAsia="Times New Roman" w:hAnsi="Times New Roman" w:cs="Times New Roman"/>
                <w:color w:val="000000"/>
                <w:spacing w:val="2"/>
                <w:sz w:val="20"/>
                <w:szCs w:val="20"/>
                <w:lang w:eastAsia="ru-RU"/>
              </w:rPr>
              <w:br/>
              <w:t>70 – 80%;</w:t>
            </w:r>
            <w:r w:rsidRPr="00E9450F">
              <w:rPr>
                <w:rFonts w:ascii="Times New Roman" w:eastAsia="Times New Roman" w:hAnsi="Times New Roman" w:cs="Times New Roman"/>
                <w:color w:val="000000"/>
                <w:spacing w:val="2"/>
                <w:sz w:val="20"/>
                <w:szCs w:val="20"/>
                <w:lang w:eastAsia="ru-RU"/>
              </w:rPr>
              <w:br/>
              <w:t>70% және төмен</w:t>
            </w:r>
          </w:p>
        </w:tc>
        <w:tc>
          <w:tcPr>
            <w:tcW w:w="198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4 балл</w:t>
            </w:r>
            <w:r w:rsidRPr="00E9450F">
              <w:rPr>
                <w:rFonts w:ascii="Times New Roman" w:eastAsia="Times New Roman" w:hAnsi="Times New Roman" w:cs="Times New Roman"/>
                <w:color w:val="000000"/>
                <w:spacing w:val="2"/>
                <w:sz w:val="20"/>
                <w:szCs w:val="20"/>
                <w:lang w:eastAsia="ru-RU"/>
              </w:rPr>
              <w:br/>
              <w:t>3 балл</w:t>
            </w:r>
            <w:r w:rsidRPr="00E9450F">
              <w:rPr>
                <w:rFonts w:ascii="Times New Roman" w:eastAsia="Times New Roman" w:hAnsi="Times New Roman" w:cs="Times New Roman"/>
                <w:color w:val="000000"/>
                <w:spacing w:val="2"/>
                <w:sz w:val="20"/>
                <w:szCs w:val="20"/>
                <w:lang w:eastAsia="ru-RU"/>
              </w:rPr>
              <w:br/>
              <w:t>2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198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13.</w:t>
            </w:r>
          </w:p>
        </w:tc>
        <w:tc>
          <w:tcPr>
            <w:tcW w:w="277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Ғылыми/академиялық дәрежесі бар педагогтердің үлесі</w:t>
            </w:r>
          </w:p>
        </w:tc>
        <w:tc>
          <w:tcPr>
            <w:tcW w:w="26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30%-дан төмен;</w:t>
            </w:r>
            <w:r w:rsidRPr="00E9450F">
              <w:rPr>
                <w:rFonts w:ascii="Times New Roman" w:eastAsia="Times New Roman" w:hAnsi="Times New Roman" w:cs="Times New Roman"/>
                <w:color w:val="000000"/>
                <w:spacing w:val="2"/>
                <w:sz w:val="20"/>
                <w:szCs w:val="20"/>
                <w:lang w:eastAsia="ru-RU"/>
              </w:rPr>
              <w:br/>
              <w:t>20-29%;</w:t>
            </w:r>
            <w:r w:rsidRPr="00E9450F">
              <w:rPr>
                <w:rFonts w:ascii="Times New Roman" w:eastAsia="Times New Roman" w:hAnsi="Times New Roman" w:cs="Times New Roman"/>
                <w:color w:val="000000"/>
                <w:spacing w:val="2"/>
                <w:sz w:val="20"/>
                <w:szCs w:val="20"/>
                <w:lang w:eastAsia="ru-RU"/>
              </w:rPr>
              <w:br/>
              <w:t>15 — 19%;</w:t>
            </w:r>
            <w:r w:rsidRPr="00E9450F">
              <w:rPr>
                <w:rFonts w:ascii="Times New Roman" w:eastAsia="Times New Roman" w:hAnsi="Times New Roman" w:cs="Times New Roman"/>
                <w:color w:val="000000"/>
                <w:spacing w:val="2"/>
                <w:sz w:val="20"/>
                <w:szCs w:val="20"/>
                <w:lang w:eastAsia="ru-RU"/>
              </w:rPr>
              <w:br/>
              <w:t>10 — 14%;</w:t>
            </w:r>
            <w:r w:rsidRPr="00E9450F">
              <w:rPr>
                <w:rFonts w:ascii="Times New Roman" w:eastAsia="Times New Roman" w:hAnsi="Times New Roman" w:cs="Times New Roman"/>
                <w:color w:val="000000"/>
                <w:spacing w:val="2"/>
                <w:sz w:val="20"/>
                <w:szCs w:val="20"/>
                <w:lang w:eastAsia="ru-RU"/>
              </w:rPr>
              <w:br/>
              <w:t>10% және төмен</w:t>
            </w:r>
          </w:p>
        </w:tc>
        <w:tc>
          <w:tcPr>
            <w:tcW w:w="198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4 балл</w:t>
            </w:r>
            <w:r w:rsidRPr="00E9450F">
              <w:rPr>
                <w:rFonts w:ascii="Times New Roman" w:eastAsia="Times New Roman" w:hAnsi="Times New Roman" w:cs="Times New Roman"/>
                <w:color w:val="000000"/>
                <w:spacing w:val="2"/>
                <w:sz w:val="20"/>
                <w:szCs w:val="20"/>
                <w:lang w:eastAsia="ru-RU"/>
              </w:rPr>
              <w:br/>
              <w:t>3 балл</w:t>
            </w:r>
            <w:r w:rsidRPr="00E9450F">
              <w:rPr>
                <w:rFonts w:ascii="Times New Roman" w:eastAsia="Times New Roman" w:hAnsi="Times New Roman" w:cs="Times New Roman"/>
                <w:color w:val="000000"/>
                <w:spacing w:val="2"/>
                <w:sz w:val="20"/>
                <w:szCs w:val="20"/>
                <w:lang w:eastAsia="ru-RU"/>
              </w:rPr>
              <w:br/>
              <w:t>2 балл</w:t>
            </w:r>
            <w:r w:rsidRPr="00E9450F">
              <w:rPr>
                <w:rFonts w:ascii="Times New Roman" w:eastAsia="Times New Roman" w:hAnsi="Times New Roman" w:cs="Times New Roman"/>
                <w:color w:val="000000"/>
                <w:spacing w:val="2"/>
                <w:sz w:val="20"/>
                <w:szCs w:val="20"/>
                <w:lang w:eastAsia="ru-RU"/>
              </w:rPr>
              <w:br/>
              <w:t>1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198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14.</w:t>
            </w:r>
          </w:p>
        </w:tc>
        <w:tc>
          <w:tcPr>
            <w:tcW w:w="277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Білім беру ұйымдары педагогтерінің жалпы санынан "педагог-зерттеуші", "педагог-шебер" біліктілік санаты бар педагогтердің үлесі</w:t>
            </w:r>
          </w:p>
        </w:tc>
        <w:tc>
          <w:tcPr>
            <w:tcW w:w="26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60%-дан төмен емес;</w:t>
            </w:r>
            <w:r w:rsidRPr="00E9450F">
              <w:rPr>
                <w:rFonts w:ascii="Times New Roman" w:eastAsia="Times New Roman" w:hAnsi="Times New Roman" w:cs="Times New Roman"/>
                <w:color w:val="000000"/>
                <w:spacing w:val="2"/>
                <w:sz w:val="20"/>
                <w:szCs w:val="20"/>
                <w:lang w:eastAsia="ru-RU"/>
              </w:rPr>
              <w:br/>
              <w:t>40 — 59%;</w:t>
            </w:r>
            <w:r w:rsidRPr="00E9450F">
              <w:rPr>
                <w:rFonts w:ascii="Times New Roman" w:eastAsia="Times New Roman" w:hAnsi="Times New Roman" w:cs="Times New Roman"/>
                <w:color w:val="000000"/>
                <w:spacing w:val="2"/>
                <w:sz w:val="20"/>
                <w:szCs w:val="20"/>
                <w:lang w:eastAsia="ru-RU"/>
              </w:rPr>
              <w:br/>
              <w:t>30 — 39%;</w:t>
            </w:r>
            <w:r w:rsidRPr="00E9450F">
              <w:rPr>
                <w:rFonts w:ascii="Times New Roman" w:eastAsia="Times New Roman" w:hAnsi="Times New Roman" w:cs="Times New Roman"/>
                <w:color w:val="000000"/>
                <w:spacing w:val="2"/>
                <w:sz w:val="20"/>
                <w:szCs w:val="20"/>
                <w:lang w:eastAsia="ru-RU"/>
              </w:rPr>
              <w:br/>
              <w:t>25 — 29%;</w:t>
            </w:r>
            <w:r w:rsidRPr="00E9450F">
              <w:rPr>
                <w:rFonts w:ascii="Times New Roman" w:eastAsia="Times New Roman" w:hAnsi="Times New Roman" w:cs="Times New Roman"/>
                <w:color w:val="000000"/>
                <w:spacing w:val="2"/>
                <w:sz w:val="20"/>
                <w:szCs w:val="20"/>
                <w:lang w:eastAsia="ru-RU"/>
              </w:rPr>
              <w:br/>
              <w:t>25% және төмен</w:t>
            </w:r>
          </w:p>
        </w:tc>
        <w:tc>
          <w:tcPr>
            <w:tcW w:w="198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4 балл</w:t>
            </w:r>
            <w:r w:rsidRPr="00E9450F">
              <w:rPr>
                <w:rFonts w:ascii="Times New Roman" w:eastAsia="Times New Roman" w:hAnsi="Times New Roman" w:cs="Times New Roman"/>
                <w:color w:val="000000"/>
                <w:spacing w:val="2"/>
                <w:sz w:val="20"/>
                <w:szCs w:val="20"/>
                <w:lang w:eastAsia="ru-RU"/>
              </w:rPr>
              <w:br/>
              <w:t>3 балл</w:t>
            </w:r>
            <w:r w:rsidRPr="00E9450F">
              <w:rPr>
                <w:rFonts w:ascii="Times New Roman" w:eastAsia="Times New Roman" w:hAnsi="Times New Roman" w:cs="Times New Roman"/>
                <w:color w:val="000000"/>
                <w:spacing w:val="2"/>
                <w:sz w:val="20"/>
                <w:szCs w:val="20"/>
                <w:lang w:eastAsia="ru-RU"/>
              </w:rPr>
              <w:br/>
              <w:t>2 балл</w:t>
            </w:r>
            <w:r w:rsidRPr="00E9450F">
              <w:rPr>
                <w:rFonts w:ascii="Times New Roman" w:eastAsia="Times New Roman" w:hAnsi="Times New Roman" w:cs="Times New Roman"/>
                <w:color w:val="000000"/>
                <w:spacing w:val="2"/>
                <w:sz w:val="20"/>
                <w:szCs w:val="20"/>
                <w:lang w:eastAsia="ru-RU"/>
              </w:rPr>
              <w:br/>
              <w:t>1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198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15.</w:t>
            </w:r>
          </w:p>
        </w:tc>
        <w:tc>
          <w:tcPr>
            <w:tcW w:w="277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Жас мамандардың болуы</w:t>
            </w:r>
          </w:p>
        </w:tc>
        <w:tc>
          <w:tcPr>
            <w:tcW w:w="26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Бағаланатын көрсеткіш бар;</w:t>
            </w:r>
            <w:r w:rsidRPr="00E9450F">
              <w:rPr>
                <w:rFonts w:ascii="Times New Roman" w:eastAsia="Times New Roman" w:hAnsi="Times New Roman" w:cs="Times New Roman"/>
                <w:color w:val="000000"/>
                <w:spacing w:val="2"/>
                <w:sz w:val="20"/>
                <w:szCs w:val="20"/>
                <w:lang w:eastAsia="ru-RU"/>
              </w:rPr>
              <w:br/>
              <w:t>Бағаланатын көрсеткіш жоқ</w:t>
            </w:r>
          </w:p>
        </w:tc>
        <w:tc>
          <w:tcPr>
            <w:tcW w:w="198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198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16.</w:t>
            </w:r>
          </w:p>
        </w:tc>
        <w:tc>
          <w:tcPr>
            <w:tcW w:w="277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Білім беру ұйымы басшысының менеджмент саласындағы біліктілікті арттыру курстары туралы сертификатының болуы</w:t>
            </w:r>
          </w:p>
        </w:tc>
        <w:tc>
          <w:tcPr>
            <w:tcW w:w="26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Бағаланатын көрсеткіш бар;</w:t>
            </w:r>
            <w:r w:rsidRPr="00E9450F">
              <w:rPr>
                <w:rFonts w:ascii="Times New Roman" w:eastAsia="Times New Roman" w:hAnsi="Times New Roman" w:cs="Times New Roman"/>
                <w:color w:val="000000"/>
                <w:spacing w:val="2"/>
                <w:sz w:val="20"/>
                <w:szCs w:val="20"/>
                <w:lang w:eastAsia="ru-RU"/>
              </w:rPr>
              <w:br/>
              <w:t>Бағаланатын көрсеткіш жоқ</w:t>
            </w:r>
          </w:p>
        </w:tc>
        <w:tc>
          <w:tcPr>
            <w:tcW w:w="198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198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17.</w:t>
            </w:r>
          </w:p>
        </w:tc>
        <w:tc>
          <w:tcPr>
            <w:tcW w:w="277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xml:space="preserve">Кәсіби шеберлік конкурстарының жеңімпаздары/жүлдегерлері болған </w:t>
            </w:r>
            <w:r w:rsidRPr="00E9450F">
              <w:rPr>
                <w:rFonts w:ascii="Times New Roman" w:eastAsia="Times New Roman" w:hAnsi="Times New Roman" w:cs="Times New Roman"/>
                <w:color w:val="000000"/>
                <w:spacing w:val="2"/>
                <w:sz w:val="20"/>
                <w:szCs w:val="20"/>
                <w:lang w:eastAsia="ru-RU"/>
              </w:rPr>
              <w:lastRenderedPageBreak/>
              <w:t>педагогтер саны</w:t>
            </w:r>
          </w:p>
        </w:tc>
        <w:tc>
          <w:tcPr>
            <w:tcW w:w="26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Халықаралық деңгей;</w:t>
            </w:r>
            <w:r w:rsidRPr="00E9450F">
              <w:rPr>
                <w:rFonts w:ascii="Times New Roman" w:eastAsia="Times New Roman" w:hAnsi="Times New Roman" w:cs="Times New Roman"/>
                <w:color w:val="000000"/>
                <w:spacing w:val="2"/>
                <w:sz w:val="20"/>
                <w:szCs w:val="20"/>
                <w:lang w:eastAsia="ru-RU"/>
              </w:rPr>
              <w:br/>
              <w:t>Республикалық деңгей;</w:t>
            </w:r>
            <w:r w:rsidRPr="00E9450F">
              <w:rPr>
                <w:rFonts w:ascii="Times New Roman" w:eastAsia="Times New Roman" w:hAnsi="Times New Roman" w:cs="Times New Roman"/>
                <w:color w:val="000000"/>
                <w:spacing w:val="2"/>
                <w:sz w:val="20"/>
                <w:szCs w:val="20"/>
                <w:lang w:eastAsia="ru-RU"/>
              </w:rPr>
              <w:br/>
            </w:r>
            <w:r w:rsidRPr="00E9450F">
              <w:rPr>
                <w:rFonts w:ascii="Times New Roman" w:eastAsia="Times New Roman" w:hAnsi="Times New Roman" w:cs="Times New Roman"/>
                <w:color w:val="000000"/>
                <w:spacing w:val="2"/>
                <w:sz w:val="20"/>
                <w:szCs w:val="20"/>
                <w:lang w:eastAsia="ru-RU"/>
              </w:rPr>
              <w:lastRenderedPageBreak/>
              <w:t>Областық деңгей;</w:t>
            </w:r>
            <w:r w:rsidRPr="00E9450F">
              <w:rPr>
                <w:rFonts w:ascii="Times New Roman" w:eastAsia="Times New Roman" w:hAnsi="Times New Roman" w:cs="Times New Roman"/>
                <w:color w:val="000000"/>
                <w:spacing w:val="2"/>
                <w:sz w:val="20"/>
                <w:szCs w:val="20"/>
                <w:lang w:eastAsia="ru-RU"/>
              </w:rPr>
              <w:br/>
              <w:t>Аудандық деңгей</w:t>
            </w:r>
          </w:p>
        </w:tc>
        <w:tc>
          <w:tcPr>
            <w:tcW w:w="198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4 балл</w:t>
            </w:r>
            <w:r w:rsidRPr="00E9450F">
              <w:rPr>
                <w:rFonts w:ascii="Times New Roman" w:eastAsia="Times New Roman" w:hAnsi="Times New Roman" w:cs="Times New Roman"/>
                <w:color w:val="000000"/>
                <w:spacing w:val="2"/>
                <w:sz w:val="20"/>
                <w:szCs w:val="20"/>
                <w:lang w:eastAsia="ru-RU"/>
              </w:rPr>
              <w:br/>
              <w:t>3 балл</w:t>
            </w:r>
            <w:r w:rsidRPr="00E9450F">
              <w:rPr>
                <w:rFonts w:ascii="Times New Roman" w:eastAsia="Times New Roman" w:hAnsi="Times New Roman" w:cs="Times New Roman"/>
                <w:color w:val="000000"/>
                <w:spacing w:val="2"/>
                <w:sz w:val="20"/>
                <w:szCs w:val="20"/>
                <w:lang w:eastAsia="ru-RU"/>
              </w:rPr>
              <w:br/>
            </w:r>
            <w:r w:rsidRPr="00E9450F">
              <w:rPr>
                <w:rFonts w:ascii="Times New Roman" w:eastAsia="Times New Roman" w:hAnsi="Times New Roman" w:cs="Times New Roman"/>
                <w:color w:val="000000"/>
                <w:spacing w:val="2"/>
                <w:sz w:val="20"/>
                <w:szCs w:val="20"/>
                <w:lang w:eastAsia="ru-RU"/>
              </w:rPr>
              <w:lastRenderedPageBreak/>
              <w:t>2 балл</w:t>
            </w:r>
            <w:r w:rsidRPr="00E9450F">
              <w:rPr>
                <w:rFonts w:ascii="Times New Roman" w:eastAsia="Times New Roman" w:hAnsi="Times New Roman" w:cs="Times New Roman"/>
                <w:color w:val="000000"/>
                <w:spacing w:val="2"/>
                <w:sz w:val="20"/>
                <w:szCs w:val="20"/>
                <w:lang w:eastAsia="ru-RU"/>
              </w:rPr>
              <w:br/>
              <w:t>1 балл</w:t>
            </w:r>
          </w:p>
        </w:tc>
      </w:tr>
      <w:tr w:rsidR="00E9450F" w:rsidRPr="00E9450F" w:rsidTr="003D5487">
        <w:tc>
          <w:tcPr>
            <w:tcW w:w="198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18.</w:t>
            </w:r>
          </w:p>
        </w:tc>
        <w:tc>
          <w:tcPr>
            <w:tcW w:w="277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Оқу-әдістемелік кеңес мақұлдаған әзірленген бағдарламалардың, оқу-әдістемелік кешендердің, әдістемелік ұсынымдардың/құралдардың болуы</w:t>
            </w:r>
          </w:p>
        </w:tc>
        <w:tc>
          <w:tcPr>
            <w:tcW w:w="26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Халықаралық деңгей;</w:t>
            </w:r>
            <w:r w:rsidRPr="00E9450F">
              <w:rPr>
                <w:rFonts w:ascii="Times New Roman" w:eastAsia="Times New Roman" w:hAnsi="Times New Roman" w:cs="Times New Roman"/>
                <w:color w:val="000000"/>
                <w:spacing w:val="2"/>
                <w:sz w:val="20"/>
                <w:szCs w:val="20"/>
                <w:lang w:eastAsia="ru-RU"/>
              </w:rPr>
              <w:br/>
              <w:t>Республикалық деңгей;</w:t>
            </w:r>
            <w:r w:rsidRPr="00E9450F">
              <w:rPr>
                <w:rFonts w:ascii="Times New Roman" w:eastAsia="Times New Roman" w:hAnsi="Times New Roman" w:cs="Times New Roman"/>
                <w:color w:val="000000"/>
                <w:spacing w:val="2"/>
                <w:sz w:val="20"/>
                <w:szCs w:val="20"/>
                <w:lang w:eastAsia="ru-RU"/>
              </w:rPr>
              <w:br/>
              <w:t>Областық деңгей;</w:t>
            </w:r>
            <w:r w:rsidRPr="00E9450F">
              <w:rPr>
                <w:rFonts w:ascii="Times New Roman" w:eastAsia="Times New Roman" w:hAnsi="Times New Roman" w:cs="Times New Roman"/>
                <w:color w:val="000000"/>
                <w:spacing w:val="2"/>
                <w:sz w:val="20"/>
                <w:szCs w:val="20"/>
                <w:lang w:eastAsia="ru-RU"/>
              </w:rPr>
              <w:br/>
              <w:t>Аудандық деңгей бағаланатын көрсеткіш жоқ</w:t>
            </w:r>
          </w:p>
        </w:tc>
        <w:tc>
          <w:tcPr>
            <w:tcW w:w="198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3 балл</w:t>
            </w:r>
            <w:r w:rsidRPr="00E9450F">
              <w:rPr>
                <w:rFonts w:ascii="Times New Roman" w:eastAsia="Times New Roman" w:hAnsi="Times New Roman" w:cs="Times New Roman"/>
                <w:color w:val="000000"/>
                <w:spacing w:val="2"/>
                <w:sz w:val="20"/>
                <w:szCs w:val="20"/>
                <w:lang w:eastAsia="ru-RU"/>
              </w:rPr>
              <w:br/>
              <w:t>2 балл</w:t>
            </w:r>
            <w:r w:rsidRPr="00E9450F">
              <w:rPr>
                <w:rFonts w:ascii="Times New Roman" w:eastAsia="Times New Roman" w:hAnsi="Times New Roman" w:cs="Times New Roman"/>
                <w:color w:val="000000"/>
                <w:spacing w:val="2"/>
                <w:sz w:val="20"/>
                <w:szCs w:val="20"/>
                <w:lang w:eastAsia="ru-RU"/>
              </w:rPr>
              <w:br/>
              <w:t>1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198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19.</w:t>
            </w:r>
          </w:p>
        </w:tc>
        <w:tc>
          <w:tcPr>
            <w:tcW w:w="277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Инновациялық-эксперименттік қызмет, әлеуметтік/білім беру жобаларына қатысу</w:t>
            </w:r>
          </w:p>
        </w:tc>
        <w:tc>
          <w:tcPr>
            <w:tcW w:w="26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Республикалық деңгей;</w:t>
            </w:r>
            <w:r w:rsidRPr="00E9450F">
              <w:rPr>
                <w:rFonts w:ascii="Times New Roman" w:eastAsia="Times New Roman" w:hAnsi="Times New Roman" w:cs="Times New Roman"/>
                <w:color w:val="000000"/>
                <w:spacing w:val="2"/>
                <w:sz w:val="20"/>
                <w:szCs w:val="20"/>
                <w:lang w:eastAsia="ru-RU"/>
              </w:rPr>
              <w:br/>
              <w:t>Областық деңгей;</w:t>
            </w:r>
            <w:r w:rsidRPr="00E9450F">
              <w:rPr>
                <w:rFonts w:ascii="Times New Roman" w:eastAsia="Times New Roman" w:hAnsi="Times New Roman" w:cs="Times New Roman"/>
                <w:color w:val="000000"/>
                <w:spacing w:val="2"/>
                <w:sz w:val="20"/>
                <w:szCs w:val="20"/>
                <w:lang w:eastAsia="ru-RU"/>
              </w:rPr>
              <w:br/>
              <w:t>Аудандық деңгей бағаланатын көрсеткіш жоқ</w:t>
            </w:r>
          </w:p>
        </w:tc>
        <w:tc>
          <w:tcPr>
            <w:tcW w:w="198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3 балл</w:t>
            </w:r>
            <w:r w:rsidRPr="00E9450F">
              <w:rPr>
                <w:rFonts w:ascii="Times New Roman" w:eastAsia="Times New Roman" w:hAnsi="Times New Roman" w:cs="Times New Roman"/>
                <w:color w:val="000000"/>
                <w:spacing w:val="2"/>
                <w:sz w:val="20"/>
                <w:szCs w:val="20"/>
                <w:lang w:eastAsia="ru-RU"/>
              </w:rPr>
              <w:br/>
              <w:t>2 балл</w:t>
            </w:r>
            <w:r w:rsidRPr="00E9450F">
              <w:rPr>
                <w:rFonts w:ascii="Times New Roman" w:eastAsia="Times New Roman" w:hAnsi="Times New Roman" w:cs="Times New Roman"/>
                <w:color w:val="000000"/>
                <w:spacing w:val="2"/>
                <w:sz w:val="20"/>
                <w:szCs w:val="20"/>
                <w:lang w:eastAsia="ru-RU"/>
              </w:rPr>
              <w:br/>
              <w:t>1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7445" w:type="dxa"/>
            <w:gridSpan w:val="3"/>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Материалдық техникалық қамтамасыз ету тиімділігі</w:t>
            </w:r>
            <w:r w:rsidRPr="00E9450F">
              <w:rPr>
                <w:rFonts w:ascii="Times New Roman" w:eastAsia="Times New Roman" w:hAnsi="Times New Roman" w:cs="Times New Roman"/>
                <w:color w:val="000000"/>
                <w:spacing w:val="2"/>
                <w:sz w:val="20"/>
                <w:szCs w:val="20"/>
                <w:lang w:eastAsia="ru-RU"/>
              </w:rPr>
              <w:br/>
              <w:t>(өлшемшарттар бойынша балдың ең жоғарғы саны – 4)</w:t>
            </w:r>
            <w:r w:rsidRPr="00E9450F">
              <w:rPr>
                <w:rFonts w:ascii="Times New Roman" w:eastAsia="Times New Roman" w:hAnsi="Times New Roman" w:cs="Times New Roman"/>
                <w:color w:val="000000"/>
                <w:spacing w:val="2"/>
                <w:sz w:val="20"/>
                <w:szCs w:val="20"/>
                <w:lang w:eastAsia="ru-RU"/>
              </w:rPr>
              <w:br/>
              <w:t>"үшінші санатты басшы" - 3 балл;</w:t>
            </w:r>
            <w:r w:rsidRPr="00E9450F">
              <w:rPr>
                <w:rFonts w:ascii="Times New Roman" w:eastAsia="Times New Roman" w:hAnsi="Times New Roman" w:cs="Times New Roman"/>
                <w:color w:val="000000"/>
                <w:spacing w:val="2"/>
                <w:sz w:val="20"/>
                <w:szCs w:val="20"/>
                <w:lang w:eastAsia="ru-RU"/>
              </w:rPr>
              <w:br/>
              <w:t>"екінші санатты басшы" - 3 балл;</w:t>
            </w:r>
            <w:r w:rsidRPr="00E9450F">
              <w:rPr>
                <w:rFonts w:ascii="Times New Roman" w:eastAsia="Times New Roman" w:hAnsi="Times New Roman" w:cs="Times New Roman"/>
                <w:color w:val="000000"/>
                <w:spacing w:val="2"/>
                <w:sz w:val="20"/>
                <w:szCs w:val="20"/>
                <w:lang w:eastAsia="ru-RU"/>
              </w:rPr>
              <w:br/>
              <w:t>"бірінші санатты басшы" - 4 балл;</w:t>
            </w:r>
          </w:p>
        </w:tc>
        <w:tc>
          <w:tcPr>
            <w:tcW w:w="1985" w:type="dxa"/>
            <w:shd w:val="clear" w:color="auto" w:fill="auto"/>
            <w:tcMar>
              <w:top w:w="0" w:type="dxa"/>
              <w:left w:w="7" w:type="dxa"/>
              <w:bottom w:w="0" w:type="dxa"/>
              <w:right w:w="7" w:type="dxa"/>
            </w:tcMar>
          </w:tcPr>
          <w:p w:rsidR="00E9450F" w:rsidRPr="00E9450F" w:rsidRDefault="00E9450F" w:rsidP="003D5487">
            <w:pPr>
              <w:rPr>
                <w:rFonts w:ascii="Times New Roman" w:hAnsi="Times New Roman" w:cs="Times New Roman"/>
              </w:rPr>
            </w:pPr>
          </w:p>
        </w:tc>
      </w:tr>
      <w:tr w:rsidR="00E9450F" w:rsidRPr="00E9450F" w:rsidTr="003D5487">
        <w:tc>
          <w:tcPr>
            <w:tcW w:w="198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20.</w:t>
            </w:r>
          </w:p>
        </w:tc>
        <w:tc>
          <w:tcPr>
            <w:tcW w:w="277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Материалдық-техникалық базаны жақсарту (қазіргі заманғы жабдықтарды, сандық зертханаларды, интерактивті жабдықтарды, оқу кабинеттері мен т. б. сатып алу)</w:t>
            </w:r>
          </w:p>
        </w:tc>
        <w:tc>
          <w:tcPr>
            <w:tcW w:w="26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бағаланатын көрсеткіш бар бағаланатын көрсеткіш жоқ қосымша:</w:t>
            </w:r>
            <w:r w:rsidRPr="00E9450F">
              <w:rPr>
                <w:rFonts w:ascii="Times New Roman" w:eastAsia="Times New Roman" w:hAnsi="Times New Roman" w:cs="Times New Roman"/>
                <w:color w:val="000000"/>
                <w:spacing w:val="2"/>
                <w:sz w:val="20"/>
                <w:szCs w:val="20"/>
                <w:lang w:eastAsia="ru-RU"/>
              </w:rPr>
              <w:br/>
              <w:t>бюджеттен тыс қаражат есебінен тыс иелену</w:t>
            </w:r>
          </w:p>
        </w:tc>
        <w:tc>
          <w:tcPr>
            <w:tcW w:w="198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3 балл</w:t>
            </w:r>
            <w:r w:rsidRPr="00E9450F">
              <w:rPr>
                <w:rFonts w:ascii="Times New Roman" w:eastAsia="Times New Roman" w:hAnsi="Times New Roman" w:cs="Times New Roman"/>
                <w:color w:val="000000"/>
                <w:spacing w:val="2"/>
                <w:sz w:val="20"/>
                <w:szCs w:val="20"/>
                <w:lang w:eastAsia="ru-RU"/>
              </w:rPr>
              <w:br/>
              <w:t>0 балл</w:t>
            </w:r>
            <w:r w:rsidRPr="00E9450F">
              <w:rPr>
                <w:rFonts w:ascii="Times New Roman" w:eastAsia="Times New Roman" w:hAnsi="Times New Roman" w:cs="Times New Roman"/>
                <w:color w:val="000000"/>
                <w:spacing w:val="2"/>
                <w:sz w:val="20"/>
                <w:szCs w:val="20"/>
                <w:lang w:eastAsia="ru-RU"/>
              </w:rPr>
              <w:br/>
              <w:t>1 балл</w:t>
            </w:r>
          </w:p>
        </w:tc>
      </w:tr>
      <w:tr w:rsidR="00E9450F" w:rsidRPr="00E9450F" w:rsidTr="003D5487">
        <w:tc>
          <w:tcPr>
            <w:tcW w:w="7445" w:type="dxa"/>
            <w:gridSpan w:val="3"/>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Балды төмендету көрсеткіштері</w:t>
            </w:r>
            <w:r w:rsidRPr="00E9450F">
              <w:rPr>
                <w:rFonts w:ascii="Times New Roman" w:eastAsia="Times New Roman" w:hAnsi="Times New Roman" w:cs="Times New Roman"/>
                <w:color w:val="000000"/>
                <w:spacing w:val="2"/>
                <w:sz w:val="20"/>
                <w:szCs w:val="20"/>
                <w:lang w:eastAsia="ru-RU"/>
              </w:rPr>
              <w:br/>
              <w:t>(өлшемшарттар бойынша балды төмендетудің ең жоғарғы саны–13 балдан кем)</w:t>
            </w:r>
          </w:p>
        </w:tc>
        <w:tc>
          <w:tcPr>
            <w:tcW w:w="1985" w:type="dxa"/>
            <w:shd w:val="clear" w:color="auto" w:fill="auto"/>
            <w:tcMar>
              <w:top w:w="0" w:type="dxa"/>
              <w:left w:w="7" w:type="dxa"/>
              <w:bottom w:w="0" w:type="dxa"/>
              <w:right w:w="7" w:type="dxa"/>
            </w:tcMar>
          </w:tcPr>
          <w:p w:rsidR="00E9450F" w:rsidRPr="00E9450F" w:rsidRDefault="00E9450F" w:rsidP="003D5487">
            <w:pPr>
              <w:rPr>
                <w:rFonts w:ascii="Times New Roman" w:hAnsi="Times New Roman" w:cs="Times New Roman"/>
              </w:rPr>
            </w:pPr>
          </w:p>
        </w:tc>
      </w:tr>
      <w:tr w:rsidR="00E9450F" w:rsidRPr="00E9450F" w:rsidTr="003D5487">
        <w:tc>
          <w:tcPr>
            <w:tcW w:w="198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21.</w:t>
            </w:r>
          </w:p>
        </w:tc>
        <w:tc>
          <w:tcPr>
            <w:tcW w:w="277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Оқу-тәрбие процесі кезінде білім беру ұйымының аумағында білім алушылардың/тәрбиеленушілердің, қызметкерлердің денсаулығына зиян келтіруге әкеп соққан тіркелген жарақаттану жағдайларының болуы</w:t>
            </w:r>
          </w:p>
        </w:tc>
        <w:tc>
          <w:tcPr>
            <w:tcW w:w="26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бағаланатын көрсеткіш бар бағаланатын көрсеткіш жартылай бар</w:t>
            </w:r>
          </w:p>
        </w:tc>
        <w:tc>
          <w:tcPr>
            <w:tcW w:w="198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2 балл кем;</w:t>
            </w:r>
            <w:r w:rsidRPr="00E9450F">
              <w:rPr>
                <w:rFonts w:ascii="Times New Roman" w:eastAsia="Times New Roman" w:hAnsi="Times New Roman" w:cs="Times New Roman"/>
                <w:color w:val="000000"/>
                <w:spacing w:val="2"/>
                <w:sz w:val="20"/>
                <w:szCs w:val="20"/>
                <w:lang w:eastAsia="ru-RU"/>
              </w:rPr>
              <w:br/>
              <w:t>1 балл кем</w:t>
            </w:r>
          </w:p>
        </w:tc>
      </w:tr>
      <w:tr w:rsidR="00E9450F" w:rsidRPr="00E9450F" w:rsidTr="003D5487">
        <w:tc>
          <w:tcPr>
            <w:tcW w:w="198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22.</w:t>
            </w:r>
          </w:p>
        </w:tc>
        <w:tc>
          <w:tcPr>
            <w:tcW w:w="277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Суицид жағдайларының болуы</w:t>
            </w:r>
          </w:p>
        </w:tc>
        <w:tc>
          <w:tcPr>
            <w:tcW w:w="26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Аяқталған суицид;</w:t>
            </w:r>
            <w:r w:rsidRPr="00E9450F">
              <w:rPr>
                <w:rFonts w:ascii="Times New Roman" w:eastAsia="Times New Roman" w:hAnsi="Times New Roman" w:cs="Times New Roman"/>
                <w:color w:val="000000"/>
                <w:spacing w:val="2"/>
                <w:sz w:val="20"/>
                <w:szCs w:val="20"/>
                <w:lang w:eastAsia="ru-RU"/>
              </w:rPr>
              <w:br/>
              <w:t>Суицид әрекеті</w:t>
            </w:r>
          </w:p>
        </w:tc>
        <w:tc>
          <w:tcPr>
            <w:tcW w:w="198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3 балл кем;</w:t>
            </w:r>
            <w:r w:rsidRPr="00E9450F">
              <w:rPr>
                <w:rFonts w:ascii="Times New Roman" w:eastAsia="Times New Roman" w:hAnsi="Times New Roman" w:cs="Times New Roman"/>
                <w:color w:val="000000"/>
                <w:spacing w:val="2"/>
                <w:sz w:val="20"/>
                <w:szCs w:val="20"/>
                <w:lang w:eastAsia="ru-RU"/>
              </w:rPr>
              <w:br/>
              <w:t>2 балл кем</w:t>
            </w:r>
          </w:p>
        </w:tc>
      </w:tr>
      <w:tr w:rsidR="00E9450F" w:rsidRPr="00E9450F" w:rsidTr="003D5487">
        <w:tc>
          <w:tcPr>
            <w:tcW w:w="198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23.</w:t>
            </w:r>
          </w:p>
        </w:tc>
        <w:tc>
          <w:tcPr>
            <w:tcW w:w="277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Қылмыстардың, құқық бұзушылықтардың болуы</w:t>
            </w:r>
          </w:p>
        </w:tc>
        <w:tc>
          <w:tcPr>
            <w:tcW w:w="26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Бағаланатын көрсеткіш бар Бағаланатын көрсеткіш жартылай бар</w:t>
            </w:r>
          </w:p>
        </w:tc>
        <w:tc>
          <w:tcPr>
            <w:tcW w:w="198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2 балл кем;</w:t>
            </w:r>
            <w:r w:rsidRPr="00E9450F">
              <w:rPr>
                <w:rFonts w:ascii="Times New Roman" w:eastAsia="Times New Roman" w:hAnsi="Times New Roman" w:cs="Times New Roman"/>
                <w:color w:val="000000"/>
                <w:spacing w:val="2"/>
                <w:sz w:val="20"/>
                <w:szCs w:val="20"/>
                <w:lang w:eastAsia="ru-RU"/>
              </w:rPr>
              <w:br/>
              <w:t>1 балл кем</w:t>
            </w:r>
          </w:p>
        </w:tc>
      </w:tr>
      <w:tr w:rsidR="00E9450F" w:rsidRPr="00E9450F" w:rsidTr="003D5487">
        <w:tc>
          <w:tcPr>
            <w:tcW w:w="198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24.</w:t>
            </w:r>
          </w:p>
        </w:tc>
        <w:tc>
          <w:tcPr>
            <w:tcW w:w="277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hAnsi="Times New Roman" w:cs="Times New Roman"/>
              </w:rPr>
            </w:pPr>
            <w:r w:rsidRPr="00E9450F">
              <w:rPr>
                <w:rFonts w:ascii="Times New Roman" w:eastAsia="Times New Roman" w:hAnsi="Times New Roman" w:cs="Times New Roman"/>
                <w:color w:val="000000"/>
                <w:spacing w:val="2"/>
                <w:sz w:val="20"/>
                <w:szCs w:val="20"/>
                <w:lang w:eastAsia="ru-RU"/>
              </w:rPr>
              <w:t>Қолайлы жағдайлар мен қауіпсіз ортаны құру:</w:t>
            </w:r>
            <w:r w:rsidRPr="00E9450F">
              <w:rPr>
                <w:rFonts w:ascii="Times New Roman" w:eastAsia="Times New Roman" w:hAnsi="Times New Roman" w:cs="Times New Roman"/>
                <w:color w:val="000000"/>
                <w:spacing w:val="2"/>
                <w:sz w:val="20"/>
                <w:szCs w:val="20"/>
                <w:lang w:eastAsia="ru-RU"/>
              </w:rPr>
              <w:br/>
              <w:t>- бейнебақылаудың болмауы;</w:t>
            </w:r>
            <w:r w:rsidRPr="00E9450F">
              <w:rPr>
                <w:rFonts w:ascii="Times New Roman" w:eastAsia="Times New Roman" w:hAnsi="Times New Roman" w:cs="Times New Roman"/>
                <w:color w:val="000000"/>
                <w:spacing w:val="2"/>
                <w:sz w:val="20"/>
                <w:szCs w:val="20"/>
                <w:lang w:eastAsia="ru-RU"/>
              </w:rPr>
              <w:br/>
              <w:t>- жаппай жиналатын жерлерде балаларды бақылау және бақылау мүмкіндігінің болмауы (ҚР Үкіметінің 2015 жылғы 3 сәуірдегі № 191 </w:t>
            </w:r>
            <w:hyperlink r:id="rId35" w:anchor="z257" w:history="1">
              <w:r w:rsidRPr="00E9450F">
                <w:rPr>
                  <w:rFonts w:ascii="Times New Roman" w:eastAsia="Times New Roman" w:hAnsi="Times New Roman" w:cs="Times New Roman"/>
                  <w:color w:val="073A5E"/>
                  <w:spacing w:val="2"/>
                  <w:sz w:val="20"/>
                  <w:szCs w:val="20"/>
                  <w:u w:val="single"/>
                  <w:lang w:eastAsia="ru-RU"/>
                </w:rPr>
                <w:t>қаулысына</w:t>
              </w:r>
            </w:hyperlink>
            <w:r w:rsidRPr="00E9450F">
              <w:rPr>
                <w:rFonts w:ascii="Times New Roman" w:eastAsia="Times New Roman" w:hAnsi="Times New Roman" w:cs="Times New Roman"/>
                <w:color w:val="000000"/>
                <w:spacing w:val="2"/>
                <w:sz w:val="20"/>
                <w:szCs w:val="20"/>
                <w:lang w:eastAsia="ru-RU"/>
              </w:rPr>
              <w:t> сәйкес);</w:t>
            </w:r>
            <w:r w:rsidRPr="00E9450F">
              <w:rPr>
                <w:rFonts w:ascii="Times New Roman" w:eastAsia="Times New Roman" w:hAnsi="Times New Roman" w:cs="Times New Roman"/>
                <w:color w:val="000000"/>
                <w:spacing w:val="2"/>
                <w:sz w:val="20"/>
                <w:szCs w:val="20"/>
                <w:lang w:eastAsia="ru-RU"/>
              </w:rPr>
              <w:br/>
              <w:t>- істен шыққан камералардың болуы;</w:t>
            </w:r>
            <w:r w:rsidRPr="00E9450F">
              <w:rPr>
                <w:rFonts w:ascii="Times New Roman" w:eastAsia="Times New Roman" w:hAnsi="Times New Roman" w:cs="Times New Roman"/>
                <w:color w:val="000000"/>
                <w:spacing w:val="2"/>
                <w:sz w:val="20"/>
                <w:szCs w:val="20"/>
                <w:lang w:eastAsia="ru-RU"/>
              </w:rPr>
              <w:br/>
              <w:t>- ұрлық және бұзу;</w:t>
            </w:r>
            <w:r w:rsidRPr="00E9450F">
              <w:rPr>
                <w:rFonts w:ascii="Times New Roman" w:eastAsia="Times New Roman" w:hAnsi="Times New Roman" w:cs="Times New Roman"/>
                <w:color w:val="000000"/>
                <w:spacing w:val="2"/>
                <w:sz w:val="20"/>
                <w:szCs w:val="20"/>
                <w:lang w:eastAsia="ru-RU"/>
              </w:rPr>
              <w:br/>
              <w:t>- басқа мемлекеттік органдар тарапынан айыппұл санкцияларының болуы (ІІД және ТЖД мониторингі бойынша)</w:t>
            </w:r>
          </w:p>
        </w:tc>
        <w:tc>
          <w:tcPr>
            <w:tcW w:w="26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98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w:t>
            </w:r>
            <w:r w:rsidRPr="00E9450F">
              <w:rPr>
                <w:rFonts w:ascii="Times New Roman" w:eastAsia="Times New Roman" w:hAnsi="Times New Roman" w:cs="Times New Roman"/>
                <w:color w:val="000000"/>
                <w:spacing w:val="2"/>
                <w:sz w:val="20"/>
                <w:szCs w:val="20"/>
                <w:lang w:eastAsia="ru-RU"/>
              </w:rPr>
              <w:br/>
              <w:t>2 балл кем</w:t>
            </w:r>
            <w:r w:rsidRPr="00E9450F">
              <w:rPr>
                <w:rFonts w:ascii="Times New Roman" w:eastAsia="Times New Roman" w:hAnsi="Times New Roman" w:cs="Times New Roman"/>
                <w:color w:val="000000"/>
                <w:spacing w:val="2"/>
                <w:sz w:val="20"/>
                <w:szCs w:val="20"/>
                <w:lang w:eastAsia="ru-RU"/>
              </w:rPr>
              <w:br/>
              <w:t>1 балл кем</w:t>
            </w:r>
            <w:r w:rsidRPr="00E9450F">
              <w:rPr>
                <w:rFonts w:ascii="Times New Roman" w:eastAsia="Times New Roman" w:hAnsi="Times New Roman" w:cs="Times New Roman"/>
                <w:color w:val="000000"/>
                <w:spacing w:val="2"/>
                <w:sz w:val="20"/>
                <w:szCs w:val="20"/>
                <w:lang w:eastAsia="ru-RU"/>
              </w:rPr>
              <w:br/>
              <w:t>1балл кем</w:t>
            </w:r>
            <w:r w:rsidRPr="00E9450F">
              <w:rPr>
                <w:rFonts w:ascii="Times New Roman" w:eastAsia="Times New Roman" w:hAnsi="Times New Roman" w:cs="Times New Roman"/>
                <w:color w:val="000000"/>
                <w:spacing w:val="2"/>
                <w:sz w:val="20"/>
                <w:szCs w:val="20"/>
                <w:lang w:eastAsia="ru-RU"/>
              </w:rPr>
              <w:br/>
              <w:t>1 балл кем</w:t>
            </w:r>
            <w:r w:rsidRPr="00E9450F">
              <w:rPr>
                <w:rFonts w:ascii="Times New Roman" w:eastAsia="Times New Roman" w:hAnsi="Times New Roman" w:cs="Times New Roman"/>
                <w:color w:val="000000"/>
                <w:spacing w:val="2"/>
                <w:sz w:val="20"/>
                <w:szCs w:val="20"/>
                <w:lang w:eastAsia="ru-RU"/>
              </w:rPr>
              <w:br/>
              <w:t>1 балл кем</w:t>
            </w:r>
          </w:p>
        </w:tc>
      </w:tr>
      <w:tr w:rsidR="00E9450F" w:rsidRPr="00E9450F" w:rsidTr="003D5487">
        <w:tc>
          <w:tcPr>
            <w:tcW w:w="198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25.</w:t>
            </w:r>
          </w:p>
        </w:tc>
        <w:tc>
          <w:tcPr>
            <w:tcW w:w="277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Кадрлар тұрақтамауының болуы</w:t>
            </w:r>
          </w:p>
        </w:tc>
        <w:tc>
          <w:tcPr>
            <w:tcW w:w="26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20%-дан жоғары тұрақтамау;</w:t>
            </w:r>
            <w:r w:rsidRPr="00E9450F">
              <w:rPr>
                <w:rFonts w:ascii="Times New Roman" w:eastAsia="Times New Roman" w:hAnsi="Times New Roman" w:cs="Times New Roman"/>
                <w:color w:val="000000"/>
                <w:spacing w:val="2"/>
                <w:sz w:val="20"/>
                <w:szCs w:val="20"/>
                <w:lang w:eastAsia="ru-RU"/>
              </w:rPr>
              <w:br/>
              <w:t>10 – 19%-тұрақтамау;</w:t>
            </w:r>
            <w:r w:rsidRPr="00E9450F">
              <w:rPr>
                <w:rFonts w:ascii="Times New Roman" w:eastAsia="Times New Roman" w:hAnsi="Times New Roman" w:cs="Times New Roman"/>
                <w:color w:val="000000"/>
                <w:spacing w:val="2"/>
                <w:sz w:val="20"/>
                <w:szCs w:val="20"/>
                <w:lang w:eastAsia="ru-RU"/>
              </w:rPr>
              <w:br/>
              <w:t>3 – 9%- тұрақтамау</w:t>
            </w:r>
          </w:p>
        </w:tc>
        <w:tc>
          <w:tcPr>
            <w:tcW w:w="198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3 балл кем;</w:t>
            </w:r>
            <w:r w:rsidRPr="00E9450F">
              <w:rPr>
                <w:rFonts w:ascii="Times New Roman" w:eastAsia="Times New Roman" w:hAnsi="Times New Roman" w:cs="Times New Roman"/>
                <w:color w:val="000000"/>
                <w:spacing w:val="2"/>
                <w:sz w:val="20"/>
                <w:szCs w:val="20"/>
                <w:lang w:eastAsia="ru-RU"/>
              </w:rPr>
              <w:br/>
              <w:t>2 балл кем;</w:t>
            </w:r>
            <w:r w:rsidRPr="00E9450F">
              <w:rPr>
                <w:rFonts w:ascii="Times New Roman" w:eastAsia="Times New Roman" w:hAnsi="Times New Roman" w:cs="Times New Roman"/>
                <w:color w:val="000000"/>
                <w:spacing w:val="2"/>
                <w:sz w:val="20"/>
                <w:szCs w:val="20"/>
                <w:lang w:eastAsia="ru-RU"/>
              </w:rPr>
              <w:br/>
              <w:t>1 балл кем</w:t>
            </w:r>
          </w:p>
        </w:tc>
      </w:tr>
      <w:tr w:rsidR="00E9450F" w:rsidRPr="00E9450F" w:rsidTr="003D5487">
        <w:tc>
          <w:tcPr>
            <w:tcW w:w="198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26.</w:t>
            </w:r>
          </w:p>
        </w:tc>
        <w:tc>
          <w:tcPr>
            <w:tcW w:w="277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ҰББД сапасыз толтыру</w:t>
            </w:r>
          </w:p>
        </w:tc>
        <w:tc>
          <w:tcPr>
            <w:tcW w:w="26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Сандық көрсеткіштерде анықтықтың болмауы</w:t>
            </w:r>
          </w:p>
        </w:tc>
        <w:tc>
          <w:tcPr>
            <w:tcW w:w="198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5 балл кем;</w:t>
            </w:r>
            <w:r w:rsidRPr="00E9450F">
              <w:rPr>
                <w:rFonts w:ascii="Times New Roman" w:eastAsia="Times New Roman" w:hAnsi="Times New Roman" w:cs="Times New Roman"/>
                <w:color w:val="000000"/>
                <w:spacing w:val="2"/>
                <w:sz w:val="20"/>
                <w:szCs w:val="20"/>
                <w:lang w:eastAsia="ru-RU"/>
              </w:rPr>
              <w:br/>
              <w:t>4 балл кем;</w:t>
            </w:r>
            <w:r w:rsidRPr="00E9450F">
              <w:rPr>
                <w:rFonts w:ascii="Times New Roman" w:eastAsia="Times New Roman" w:hAnsi="Times New Roman" w:cs="Times New Roman"/>
                <w:color w:val="000000"/>
                <w:spacing w:val="2"/>
                <w:sz w:val="20"/>
                <w:szCs w:val="20"/>
                <w:lang w:eastAsia="ru-RU"/>
              </w:rPr>
              <w:br/>
              <w:t>5 балл кем</w:t>
            </w:r>
          </w:p>
        </w:tc>
      </w:tr>
      <w:tr w:rsidR="00E9450F" w:rsidRPr="00E9450F" w:rsidTr="003D5487">
        <w:tc>
          <w:tcPr>
            <w:tcW w:w="198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27.</w:t>
            </w:r>
          </w:p>
        </w:tc>
        <w:tc>
          <w:tcPr>
            <w:tcW w:w="277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hAnsi="Times New Roman" w:cs="Times New Roman"/>
              </w:rPr>
            </w:pPr>
            <w:r w:rsidRPr="00E9450F">
              <w:rPr>
                <w:rFonts w:ascii="Times New Roman" w:eastAsia="Times New Roman" w:hAnsi="Times New Roman" w:cs="Times New Roman"/>
                <w:color w:val="000000"/>
                <w:spacing w:val="2"/>
                <w:sz w:val="20"/>
                <w:szCs w:val="20"/>
                <w:lang w:eastAsia="ru-RU"/>
              </w:rPr>
              <w:t>5 жылда 1 рет біліктілікті арттыру курстарынан өтпеген педагогтердің болуы ("Педагог мәртебесі туралы" ҚР </w:t>
            </w:r>
            <w:hyperlink r:id="rId36" w:anchor="z22" w:history="1">
              <w:r w:rsidRPr="00E9450F">
                <w:rPr>
                  <w:rFonts w:ascii="Times New Roman" w:eastAsia="Times New Roman" w:hAnsi="Times New Roman" w:cs="Times New Roman"/>
                  <w:color w:val="073A5E"/>
                  <w:spacing w:val="2"/>
                  <w:sz w:val="20"/>
                  <w:szCs w:val="20"/>
                  <w:u w:val="single"/>
                  <w:lang w:eastAsia="ru-RU"/>
                </w:rPr>
                <w:t>Заңына</w:t>
              </w:r>
            </w:hyperlink>
            <w:r w:rsidRPr="00E9450F">
              <w:rPr>
                <w:rFonts w:ascii="Times New Roman" w:eastAsia="Times New Roman" w:hAnsi="Times New Roman" w:cs="Times New Roman"/>
                <w:color w:val="000000"/>
                <w:spacing w:val="2"/>
                <w:sz w:val="20"/>
                <w:szCs w:val="20"/>
                <w:lang w:eastAsia="ru-RU"/>
              </w:rPr>
              <w:t> сәйкес)</w:t>
            </w:r>
          </w:p>
        </w:tc>
        <w:tc>
          <w:tcPr>
            <w:tcW w:w="269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Бағаланатын көрсеткіш бар</w:t>
            </w:r>
          </w:p>
        </w:tc>
        <w:tc>
          <w:tcPr>
            <w:tcW w:w="198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 балл кем;</w:t>
            </w:r>
          </w:p>
        </w:tc>
      </w:tr>
      <w:tr w:rsidR="00E9450F" w:rsidRPr="00E9450F" w:rsidTr="003D5487">
        <w:tc>
          <w:tcPr>
            <w:tcW w:w="198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барлығы</w:t>
            </w:r>
          </w:p>
        </w:tc>
        <w:tc>
          <w:tcPr>
            <w:tcW w:w="5465" w:type="dxa"/>
            <w:gridSpan w:val="2"/>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"үшінші санатты басшы" - 33 – 44 балл;</w:t>
            </w:r>
            <w:r w:rsidRPr="00E9450F">
              <w:rPr>
                <w:rFonts w:ascii="Times New Roman" w:eastAsia="Times New Roman" w:hAnsi="Times New Roman" w:cs="Times New Roman"/>
                <w:color w:val="000000"/>
                <w:spacing w:val="2"/>
                <w:sz w:val="20"/>
                <w:szCs w:val="20"/>
                <w:lang w:eastAsia="ru-RU"/>
              </w:rPr>
              <w:br/>
              <w:t>"екінші санатты басшы" - 45-56 балл;</w:t>
            </w:r>
            <w:r w:rsidRPr="00E9450F">
              <w:rPr>
                <w:rFonts w:ascii="Times New Roman" w:eastAsia="Times New Roman" w:hAnsi="Times New Roman" w:cs="Times New Roman"/>
                <w:color w:val="000000"/>
                <w:spacing w:val="2"/>
                <w:sz w:val="20"/>
                <w:szCs w:val="20"/>
                <w:lang w:eastAsia="ru-RU"/>
              </w:rPr>
              <w:br/>
              <w:t>"бірінші санатты басшы" - 57-65 балл.</w:t>
            </w:r>
          </w:p>
        </w:tc>
        <w:tc>
          <w:tcPr>
            <w:tcW w:w="1985" w:type="dxa"/>
            <w:shd w:val="clear" w:color="auto" w:fill="auto"/>
            <w:tcMar>
              <w:top w:w="0" w:type="dxa"/>
              <w:left w:w="7" w:type="dxa"/>
              <w:bottom w:w="0" w:type="dxa"/>
              <w:right w:w="7" w:type="dxa"/>
            </w:tcMar>
          </w:tcPr>
          <w:p w:rsidR="00E9450F" w:rsidRPr="00E9450F" w:rsidRDefault="00E9450F" w:rsidP="003D5487">
            <w:pPr>
              <w:rPr>
                <w:rFonts w:ascii="Times New Roman" w:hAnsi="Times New Roman" w:cs="Times New Roman"/>
              </w:rPr>
            </w:pPr>
          </w:p>
        </w:tc>
      </w:tr>
    </w:tbl>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 Көрсеткіштерге қол жеткізу аттестаттау аралық кезеңде ескеріледі (аттестаттау арасындағы кезең)</w:t>
      </w:r>
    </w:p>
    <w:p w:rsidR="00E9450F" w:rsidRPr="00E9450F" w:rsidRDefault="00E9450F" w:rsidP="00E9450F">
      <w:pPr>
        <w:shd w:val="clear" w:color="auto" w:fill="FFFFFF"/>
        <w:spacing w:after="0" w:line="240" w:lineRule="auto"/>
        <w:jc w:val="both"/>
        <w:textAlignment w:val="baseline"/>
        <w:outlineLvl w:val="2"/>
        <w:rPr>
          <w:rFonts w:ascii="Times New Roman" w:eastAsia="Times New Roman" w:hAnsi="Times New Roman" w:cs="Times New Roman"/>
          <w:color w:val="1E1E1E"/>
          <w:sz w:val="32"/>
          <w:szCs w:val="32"/>
          <w:lang w:eastAsia="ru-RU"/>
        </w:rPr>
      </w:pPr>
      <w:r w:rsidRPr="00E9450F">
        <w:rPr>
          <w:rFonts w:ascii="Times New Roman" w:eastAsia="Times New Roman" w:hAnsi="Times New Roman" w:cs="Times New Roman"/>
          <w:color w:val="1E1E1E"/>
          <w:sz w:val="32"/>
          <w:szCs w:val="32"/>
          <w:lang w:eastAsia="ru-RU"/>
        </w:rPr>
        <w:t>Әдістемелік кабинет (орталық) басшысы қызметінің тиімділік көрсеткіштері) (ең жоғарғы балл саны-24)</w:t>
      </w:r>
    </w:p>
    <w:tbl>
      <w:tblPr>
        <w:tblW w:w="9431" w:type="dxa"/>
        <w:tblInd w:w="68" w:type="dxa"/>
        <w:tblCellMar>
          <w:top w:w="45" w:type="dxa"/>
          <w:left w:w="75" w:type="dxa"/>
          <w:bottom w:w="45" w:type="dxa"/>
          <w:right w:w="75" w:type="dxa"/>
        </w:tblCellMar>
        <w:tblLook w:val="04A0"/>
      </w:tblPr>
      <w:tblGrid>
        <w:gridCol w:w="1006"/>
        <w:gridCol w:w="3559"/>
        <w:gridCol w:w="3124"/>
        <w:gridCol w:w="1742"/>
      </w:tblGrid>
      <w:tr w:rsidR="00E9450F" w:rsidRPr="00E9450F" w:rsidTr="003D5487">
        <w:tc>
          <w:tcPr>
            <w:tcW w:w="100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w:t>
            </w:r>
          </w:p>
        </w:tc>
        <w:tc>
          <w:tcPr>
            <w:tcW w:w="3559"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Өлшемшарттар</w:t>
            </w:r>
          </w:p>
        </w:tc>
        <w:tc>
          <w:tcPr>
            <w:tcW w:w="3124"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Көрсеткіштер</w:t>
            </w:r>
          </w:p>
        </w:tc>
        <w:tc>
          <w:tcPr>
            <w:tcW w:w="174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Балл</w:t>
            </w:r>
          </w:p>
        </w:tc>
      </w:tr>
      <w:tr w:rsidR="00E9450F" w:rsidRPr="00E9450F" w:rsidTr="003D5487">
        <w:tc>
          <w:tcPr>
            <w:tcW w:w="100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w:t>
            </w:r>
          </w:p>
        </w:tc>
        <w:tc>
          <w:tcPr>
            <w:tcW w:w="3559"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Білім беру ұйымының ашықтығы:</w:t>
            </w:r>
            <w:r w:rsidRPr="00E9450F">
              <w:rPr>
                <w:rFonts w:ascii="Times New Roman" w:eastAsia="Times New Roman" w:hAnsi="Times New Roman" w:cs="Times New Roman"/>
                <w:color w:val="000000"/>
                <w:spacing w:val="2"/>
                <w:sz w:val="20"/>
                <w:szCs w:val="20"/>
                <w:lang w:eastAsia="ru-RU"/>
              </w:rPr>
              <w:br/>
              <w:t>- сайттың болуы (web-беттер),</w:t>
            </w:r>
            <w:r w:rsidRPr="00E9450F">
              <w:rPr>
                <w:rFonts w:ascii="Times New Roman" w:eastAsia="Times New Roman" w:hAnsi="Times New Roman" w:cs="Times New Roman"/>
                <w:color w:val="000000"/>
                <w:spacing w:val="2"/>
                <w:sz w:val="20"/>
                <w:szCs w:val="20"/>
                <w:lang w:eastAsia="ru-RU"/>
              </w:rPr>
              <w:br/>
              <w:t>- апта сайын жаңартылып отыратын әлеуметтік желілердегі беттің болуы</w:t>
            </w:r>
          </w:p>
        </w:tc>
        <w:tc>
          <w:tcPr>
            <w:tcW w:w="3124"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Бағаланатын көрсеткіш бар;</w:t>
            </w:r>
            <w:r w:rsidRPr="00E9450F">
              <w:rPr>
                <w:rFonts w:ascii="Times New Roman" w:eastAsia="Times New Roman" w:hAnsi="Times New Roman" w:cs="Times New Roman"/>
                <w:color w:val="000000"/>
                <w:spacing w:val="2"/>
                <w:sz w:val="20"/>
                <w:szCs w:val="20"/>
                <w:lang w:eastAsia="ru-RU"/>
              </w:rPr>
              <w:br/>
              <w:t>Бағаланатын көрсеткіш жартылай бар;</w:t>
            </w:r>
            <w:r w:rsidRPr="00E9450F">
              <w:rPr>
                <w:rFonts w:ascii="Times New Roman" w:eastAsia="Times New Roman" w:hAnsi="Times New Roman" w:cs="Times New Roman"/>
                <w:color w:val="000000"/>
                <w:spacing w:val="2"/>
                <w:sz w:val="20"/>
                <w:szCs w:val="20"/>
                <w:lang w:eastAsia="ru-RU"/>
              </w:rPr>
              <w:br/>
              <w:t>Бағаланатын көрсеткіш жоқ.</w:t>
            </w:r>
          </w:p>
        </w:tc>
        <w:tc>
          <w:tcPr>
            <w:tcW w:w="174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 балл</w:t>
            </w:r>
            <w:r w:rsidRPr="00E9450F">
              <w:rPr>
                <w:rFonts w:ascii="Times New Roman" w:eastAsia="Times New Roman" w:hAnsi="Times New Roman" w:cs="Times New Roman"/>
                <w:color w:val="000000"/>
                <w:spacing w:val="2"/>
                <w:sz w:val="20"/>
                <w:szCs w:val="20"/>
                <w:lang w:eastAsia="ru-RU"/>
              </w:rPr>
              <w:br/>
              <w:t>0,5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100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2.</w:t>
            </w:r>
          </w:p>
        </w:tc>
        <w:tc>
          <w:tcPr>
            <w:tcW w:w="3559"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Ғылыми/академиялық дәрежесінің болуы</w:t>
            </w:r>
          </w:p>
        </w:tc>
        <w:tc>
          <w:tcPr>
            <w:tcW w:w="3124"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Ғылыми дәреже;</w:t>
            </w:r>
            <w:r w:rsidRPr="00E9450F">
              <w:rPr>
                <w:rFonts w:ascii="Times New Roman" w:eastAsia="Times New Roman" w:hAnsi="Times New Roman" w:cs="Times New Roman"/>
                <w:color w:val="000000"/>
                <w:spacing w:val="2"/>
                <w:sz w:val="20"/>
                <w:szCs w:val="20"/>
                <w:lang w:eastAsia="ru-RU"/>
              </w:rPr>
              <w:br/>
              <w:t>Академиялық дәреже;</w:t>
            </w:r>
            <w:r w:rsidRPr="00E9450F">
              <w:rPr>
                <w:rFonts w:ascii="Times New Roman" w:eastAsia="Times New Roman" w:hAnsi="Times New Roman" w:cs="Times New Roman"/>
                <w:color w:val="000000"/>
                <w:spacing w:val="2"/>
                <w:sz w:val="20"/>
                <w:szCs w:val="20"/>
                <w:lang w:eastAsia="ru-RU"/>
              </w:rPr>
              <w:br/>
              <w:t>Бағаланатын көрсеткіш жоқ</w:t>
            </w:r>
          </w:p>
        </w:tc>
        <w:tc>
          <w:tcPr>
            <w:tcW w:w="174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2 балл;</w:t>
            </w:r>
            <w:r w:rsidRPr="00E9450F">
              <w:rPr>
                <w:rFonts w:ascii="Times New Roman" w:eastAsia="Times New Roman" w:hAnsi="Times New Roman" w:cs="Times New Roman"/>
                <w:color w:val="000000"/>
                <w:spacing w:val="2"/>
                <w:sz w:val="20"/>
                <w:szCs w:val="20"/>
                <w:lang w:eastAsia="ru-RU"/>
              </w:rPr>
              <w:br/>
              <w:t>1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100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3.</w:t>
            </w:r>
          </w:p>
        </w:tc>
        <w:tc>
          <w:tcPr>
            <w:tcW w:w="3559"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Әдіскерлер санынан ғылыми / академиялық дәрежесі бар әдіскерлердің үлесі</w:t>
            </w:r>
          </w:p>
        </w:tc>
        <w:tc>
          <w:tcPr>
            <w:tcW w:w="3124"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50 — 60%;</w:t>
            </w:r>
            <w:r w:rsidRPr="00E9450F">
              <w:rPr>
                <w:rFonts w:ascii="Times New Roman" w:eastAsia="Times New Roman" w:hAnsi="Times New Roman" w:cs="Times New Roman"/>
                <w:color w:val="000000"/>
                <w:spacing w:val="2"/>
                <w:sz w:val="20"/>
                <w:szCs w:val="20"/>
                <w:lang w:eastAsia="ru-RU"/>
              </w:rPr>
              <w:br/>
              <w:t>40 — 59%;</w:t>
            </w:r>
            <w:r w:rsidRPr="00E9450F">
              <w:rPr>
                <w:rFonts w:ascii="Times New Roman" w:eastAsia="Times New Roman" w:hAnsi="Times New Roman" w:cs="Times New Roman"/>
                <w:color w:val="000000"/>
                <w:spacing w:val="2"/>
                <w:sz w:val="20"/>
                <w:szCs w:val="20"/>
                <w:lang w:eastAsia="ru-RU"/>
              </w:rPr>
              <w:br/>
              <w:t>30 — 39%;</w:t>
            </w:r>
            <w:r w:rsidRPr="00E9450F">
              <w:rPr>
                <w:rFonts w:ascii="Times New Roman" w:eastAsia="Times New Roman" w:hAnsi="Times New Roman" w:cs="Times New Roman"/>
                <w:color w:val="000000"/>
                <w:spacing w:val="2"/>
                <w:sz w:val="20"/>
                <w:szCs w:val="20"/>
                <w:lang w:eastAsia="ru-RU"/>
              </w:rPr>
              <w:br/>
              <w:t>20 — 29%;</w:t>
            </w:r>
            <w:r w:rsidRPr="00E9450F">
              <w:rPr>
                <w:rFonts w:ascii="Times New Roman" w:eastAsia="Times New Roman" w:hAnsi="Times New Roman" w:cs="Times New Roman"/>
                <w:color w:val="000000"/>
                <w:spacing w:val="2"/>
                <w:sz w:val="20"/>
                <w:szCs w:val="20"/>
                <w:lang w:eastAsia="ru-RU"/>
              </w:rPr>
              <w:br/>
              <w:t>20% және төмен</w:t>
            </w:r>
          </w:p>
        </w:tc>
        <w:tc>
          <w:tcPr>
            <w:tcW w:w="174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4 балл</w:t>
            </w:r>
            <w:r w:rsidRPr="00E9450F">
              <w:rPr>
                <w:rFonts w:ascii="Times New Roman" w:eastAsia="Times New Roman" w:hAnsi="Times New Roman" w:cs="Times New Roman"/>
                <w:color w:val="000000"/>
                <w:spacing w:val="2"/>
                <w:sz w:val="20"/>
                <w:szCs w:val="20"/>
                <w:lang w:eastAsia="ru-RU"/>
              </w:rPr>
              <w:br/>
              <w:t>3 балл</w:t>
            </w:r>
            <w:r w:rsidRPr="00E9450F">
              <w:rPr>
                <w:rFonts w:ascii="Times New Roman" w:eastAsia="Times New Roman" w:hAnsi="Times New Roman" w:cs="Times New Roman"/>
                <w:color w:val="000000"/>
                <w:spacing w:val="2"/>
                <w:sz w:val="20"/>
                <w:szCs w:val="20"/>
                <w:lang w:eastAsia="ru-RU"/>
              </w:rPr>
              <w:br/>
              <w:t>2 балл</w:t>
            </w:r>
            <w:r w:rsidRPr="00E9450F">
              <w:rPr>
                <w:rFonts w:ascii="Times New Roman" w:eastAsia="Times New Roman" w:hAnsi="Times New Roman" w:cs="Times New Roman"/>
                <w:color w:val="000000"/>
                <w:spacing w:val="2"/>
                <w:sz w:val="20"/>
                <w:szCs w:val="20"/>
                <w:lang w:eastAsia="ru-RU"/>
              </w:rPr>
              <w:br/>
              <w:t>1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100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4.</w:t>
            </w:r>
          </w:p>
        </w:tc>
        <w:tc>
          <w:tcPr>
            <w:tcW w:w="3559"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Әдіскерлер санынан "педагог-зерттеуші", "педагог-шебер" біліктілік санаты бар әдіскерлердің үлесі</w:t>
            </w:r>
          </w:p>
        </w:tc>
        <w:tc>
          <w:tcPr>
            <w:tcW w:w="3124"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90% дан кем емес;</w:t>
            </w:r>
            <w:r w:rsidRPr="00E9450F">
              <w:rPr>
                <w:rFonts w:ascii="Times New Roman" w:eastAsia="Times New Roman" w:hAnsi="Times New Roman" w:cs="Times New Roman"/>
                <w:color w:val="000000"/>
                <w:spacing w:val="2"/>
                <w:sz w:val="20"/>
                <w:szCs w:val="20"/>
                <w:lang w:eastAsia="ru-RU"/>
              </w:rPr>
              <w:br/>
              <w:t>80 — 89%;</w:t>
            </w:r>
            <w:r w:rsidRPr="00E9450F">
              <w:rPr>
                <w:rFonts w:ascii="Times New Roman" w:eastAsia="Times New Roman" w:hAnsi="Times New Roman" w:cs="Times New Roman"/>
                <w:color w:val="000000"/>
                <w:spacing w:val="2"/>
                <w:sz w:val="20"/>
                <w:szCs w:val="20"/>
                <w:lang w:eastAsia="ru-RU"/>
              </w:rPr>
              <w:br/>
              <w:t>70 — 79%;</w:t>
            </w:r>
            <w:r w:rsidRPr="00E9450F">
              <w:rPr>
                <w:rFonts w:ascii="Times New Roman" w:eastAsia="Times New Roman" w:hAnsi="Times New Roman" w:cs="Times New Roman"/>
                <w:color w:val="000000"/>
                <w:spacing w:val="2"/>
                <w:sz w:val="20"/>
                <w:szCs w:val="20"/>
                <w:lang w:eastAsia="ru-RU"/>
              </w:rPr>
              <w:br/>
              <w:t>65 — 69%;</w:t>
            </w:r>
            <w:r w:rsidRPr="00E9450F">
              <w:rPr>
                <w:rFonts w:ascii="Times New Roman" w:eastAsia="Times New Roman" w:hAnsi="Times New Roman" w:cs="Times New Roman"/>
                <w:color w:val="000000"/>
                <w:spacing w:val="2"/>
                <w:sz w:val="20"/>
                <w:szCs w:val="20"/>
                <w:lang w:eastAsia="ru-RU"/>
              </w:rPr>
              <w:br/>
              <w:t>65% төмен</w:t>
            </w:r>
          </w:p>
        </w:tc>
        <w:tc>
          <w:tcPr>
            <w:tcW w:w="174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4 балл</w:t>
            </w:r>
            <w:r w:rsidRPr="00E9450F">
              <w:rPr>
                <w:rFonts w:ascii="Times New Roman" w:eastAsia="Times New Roman" w:hAnsi="Times New Roman" w:cs="Times New Roman"/>
                <w:color w:val="000000"/>
                <w:spacing w:val="2"/>
                <w:sz w:val="20"/>
                <w:szCs w:val="20"/>
                <w:lang w:eastAsia="ru-RU"/>
              </w:rPr>
              <w:br/>
              <w:t>3 балл</w:t>
            </w:r>
            <w:r w:rsidRPr="00E9450F">
              <w:rPr>
                <w:rFonts w:ascii="Times New Roman" w:eastAsia="Times New Roman" w:hAnsi="Times New Roman" w:cs="Times New Roman"/>
                <w:color w:val="000000"/>
                <w:spacing w:val="2"/>
                <w:sz w:val="20"/>
                <w:szCs w:val="20"/>
                <w:lang w:eastAsia="ru-RU"/>
              </w:rPr>
              <w:br/>
              <w:t>2 балл</w:t>
            </w:r>
            <w:r w:rsidRPr="00E9450F">
              <w:rPr>
                <w:rFonts w:ascii="Times New Roman" w:eastAsia="Times New Roman" w:hAnsi="Times New Roman" w:cs="Times New Roman"/>
                <w:color w:val="000000"/>
                <w:spacing w:val="2"/>
                <w:sz w:val="20"/>
                <w:szCs w:val="20"/>
                <w:lang w:eastAsia="ru-RU"/>
              </w:rPr>
              <w:br/>
              <w:t>1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100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5.</w:t>
            </w:r>
          </w:p>
        </w:tc>
        <w:tc>
          <w:tcPr>
            <w:tcW w:w="3559"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Әдістемелік жұмыс тәжірибесін трансляциялау бойынша республикалық/халықаралық іс-шараларда басшының сөйлеген сөзі</w:t>
            </w:r>
          </w:p>
        </w:tc>
        <w:tc>
          <w:tcPr>
            <w:tcW w:w="3124"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Халықаралық деңгей;</w:t>
            </w:r>
            <w:r w:rsidRPr="00E9450F">
              <w:rPr>
                <w:rFonts w:ascii="Times New Roman" w:eastAsia="Times New Roman" w:hAnsi="Times New Roman" w:cs="Times New Roman"/>
                <w:color w:val="000000"/>
                <w:spacing w:val="2"/>
                <w:sz w:val="20"/>
                <w:szCs w:val="20"/>
                <w:lang w:eastAsia="ru-RU"/>
              </w:rPr>
              <w:br/>
              <w:t>Республикалық деңгей</w:t>
            </w:r>
            <w:r w:rsidRPr="00E9450F">
              <w:rPr>
                <w:rFonts w:ascii="Times New Roman" w:eastAsia="Times New Roman" w:hAnsi="Times New Roman" w:cs="Times New Roman"/>
                <w:color w:val="000000"/>
                <w:spacing w:val="2"/>
                <w:sz w:val="20"/>
                <w:szCs w:val="20"/>
                <w:lang w:eastAsia="ru-RU"/>
              </w:rPr>
              <w:br/>
              <w:t>Бағаланатын көрсеткіш жоқ</w:t>
            </w:r>
          </w:p>
        </w:tc>
        <w:tc>
          <w:tcPr>
            <w:tcW w:w="174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2 балл</w:t>
            </w:r>
            <w:r w:rsidRPr="00E9450F">
              <w:rPr>
                <w:rFonts w:ascii="Times New Roman" w:eastAsia="Times New Roman" w:hAnsi="Times New Roman" w:cs="Times New Roman"/>
                <w:color w:val="000000"/>
                <w:spacing w:val="2"/>
                <w:sz w:val="20"/>
                <w:szCs w:val="20"/>
                <w:lang w:eastAsia="ru-RU"/>
              </w:rPr>
              <w:br/>
              <w:t>1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100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6.</w:t>
            </w:r>
          </w:p>
        </w:tc>
        <w:tc>
          <w:tcPr>
            <w:tcW w:w="3559"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Республикалық оқу-әдістемелік кеңес мақұлдаған әзірленген бағдарламалардың, оқу-әдістемелік кешеннің, әдістемелік жұмыс жөніндегі әдістемелік ұсынымдардың/ құралдардың авторы/тең авторы</w:t>
            </w:r>
          </w:p>
        </w:tc>
        <w:tc>
          <w:tcPr>
            <w:tcW w:w="3124"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Бағаланатын көрсеткіш бар;</w:t>
            </w:r>
            <w:r w:rsidRPr="00E9450F">
              <w:rPr>
                <w:rFonts w:ascii="Times New Roman" w:eastAsia="Times New Roman" w:hAnsi="Times New Roman" w:cs="Times New Roman"/>
                <w:color w:val="000000"/>
                <w:spacing w:val="2"/>
                <w:sz w:val="20"/>
                <w:szCs w:val="20"/>
                <w:lang w:eastAsia="ru-RU"/>
              </w:rPr>
              <w:br/>
              <w:t>Бағаланатын көрсеткіш жоқ</w:t>
            </w:r>
          </w:p>
        </w:tc>
        <w:tc>
          <w:tcPr>
            <w:tcW w:w="174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100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7.</w:t>
            </w:r>
          </w:p>
        </w:tc>
        <w:tc>
          <w:tcPr>
            <w:tcW w:w="3559"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Әлеуметтік/білім беру жобаларына қатысқан кәсіби конкурстарда жеңімпаз/жүлдегер болған әдіскерлердің, оның ішінде МК басшысының саны</w:t>
            </w:r>
          </w:p>
        </w:tc>
        <w:tc>
          <w:tcPr>
            <w:tcW w:w="3124"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Халықаралық деңгей;</w:t>
            </w:r>
            <w:r w:rsidRPr="00E9450F">
              <w:rPr>
                <w:rFonts w:ascii="Times New Roman" w:eastAsia="Times New Roman" w:hAnsi="Times New Roman" w:cs="Times New Roman"/>
                <w:color w:val="000000"/>
                <w:spacing w:val="2"/>
                <w:sz w:val="20"/>
                <w:szCs w:val="20"/>
                <w:lang w:eastAsia="ru-RU"/>
              </w:rPr>
              <w:br/>
              <w:t>Республикалық деңгей;</w:t>
            </w:r>
            <w:r w:rsidRPr="00E9450F">
              <w:rPr>
                <w:rFonts w:ascii="Times New Roman" w:eastAsia="Times New Roman" w:hAnsi="Times New Roman" w:cs="Times New Roman"/>
                <w:color w:val="000000"/>
                <w:spacing w:val="2"/>
                <w:sz w:val="20"/>
                <w:szCs w:val="20"/>
                <w:lang w:eastAsia="ru-RU"/>
              </w:rPr>
              <w:br/>
              <w:t>Областық деңгей</w:t>
            </w:r>
            <w:r w:rsidRPr="00E9450F">
              <w:rPr>
                <w:rFonts w:ascii="Times New Roman" w:eastAsia="Times New Roman" w:hAnsi="Times New Roman" w:cs="Times New Roman"/>
                <w:color w:val="000000"/>
                <w:spacing w:val="2"/>
                <w:sz w:val="20"/>
                <w:szCs w:val="20"/>
                <w:lang w:eastAsia="ru-RU"/>
              </w:rPr>
              <w:br/>
              <w:t>Бағаланатын көрсеткіш жоқ</w:t>
            </w:r>
          </w:p>
        </w:tc>
        <w:tc>
          <w:tcPr>
            <w:tcW w:w="174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3 балл</w:t>
            </w:r>
            <w:r w:rsidRPr="00E9450F">
              <w:rPr>
                <w:rFonts w:ascii="Times New Roman" w:eastAsia="Times New Roman" w:hAnsi="Times New Roman" w:cs="Times New Roman"/>
                <w:color w:val="000000"/>
                <w:spacing w:val="2"/>
                <w:sz w:val="20"/>
                <w:szCs w:val="20"/>
                <w:lang w:eastAsia="ru-RU"/>
              </w:rPr>
              <w:br/>
              <w:t>2 балл</w:t>
            </w:r>
            <w:r w:rsidRPr="00E9450F">
              <w:rPr>
                <w:rFonts w:ascii="Times New Roman" w:eastAsia="Times New Roman" w:hAnsi="Times New Roman" w:cs="Times New Roman"/>
                <w:color w:val="000000"/>
                <w:spacing w:val="2"/>
                <w:sz w:val="20"/>
                <w:szCs w:val="20"/>
                <w:lang w:eastAsia="ru-RU"/>
              </w:rPr>
              <w:br/>
              <w:t>1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100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8.</w:t>
            </w:r>
          </w:p>
        </w:tc>
        <w:tc>
          <w:tcPr>
            <w:tcW w:w="3559"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Әдістемелік жұмыс бойынша біліктілікті арттыру курстары туралы сертификаттың болуы</w:t>
            </w:r>
          </w:p>
        </w:tc>
        <w:tc>
          <w:tcPr>
            <w:tcW w:w="3124"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Бағаланатын көрсеткіш бар;</w:t>
            </w:r>
            <w:r w:rsidRPr="00E9450F">
              <w:rPr>
                <w:rFonts w:ascii="Times New Roman" w:eastAsia="Times New Roman" w:hAnsi="Times New Roman" w:cs="Times New Roman"/>
                <w:color w:val="000000"/>
                <w:spacing w:val="2"/>
                <w:sz w:val="20"/>
                <w:szCs w:val="20"/>
                <w:lang w:eastAsia="ru-RU"/>
              </w:rPr>
              <w:br/>
              <w:t>Бағаланатын көрсеткіш жоқ</w:t>
            </w:r>
          </w:p>
        </w:tc>
        <w:tc>
          <w:tcPr>
            <w:tcW w:w="174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100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9.</w:t>
            </w:r>
          </w:p>
        </w:tc>
        <w:tc>
          <w:tcPr>
            <w:tcW w:w="3559"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Белсенді жұмыс істейтін пән педагогтері қауымдастықтарының саны</w:t>
            </w:r>
          </w:p>
        </w:tc>
        <w:tc>
          <w:tcPr>
            <w:tcW w:w="3124"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кемінде 6 қауымдастық;</w:t>
            </w:r>
            <w:r w:rsidRPr="00E9450F">
              <w:rPr>
                <w:rFonts w:ascii="Times New Roman" w:eastAsia="Times New Roman" w:hAnsi="Times New Roman" w:cs="Times New Roman"/>
                <w:color w:val="000000"/>
                <w:spacing w:val="2"/>
                <w:sz w:val="20"/>
                <w:szCs w:val="20"/>
                <w:lang w:eastAsia="ru-RU"/>
              </w:rPr>
              <w:br/>
              <w:t>3-5 қауымдастық;</w:t>
            </w:r>
            <w:r w:rsidRPr="00E9450F">
              <w:rPr>
                <w:rFonts w:ascii="Times New Roman" w:eastAsia="Times New Roman" w:hAnsi="Times New Roman" w:cs="Times New Roman"/>
                <w:color w:val="000000"/>
                <w:spacing w:val="2"/>
                <w:sz w:val="20"/>
                <w:szCs w:val="20"/>
                <w:lang w:eastAsia="ru-RU"/>
              </w:rPr>
              <w:br/>
              <w:t>кемінде 3 қауымдастық</w:t>
            </w:r>
          </w:p>
        </w:tc>
        <w:tc>
          <w:tcPr>
            <w:tcW w:w="174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2 балл</w:t>
            </w:r>
            <w:r w:rsidRPr="00E9450F">
              <w:rPr>
                <w:rFonts w:ascii="Times New Roman" w:eastAsia="Times New Roman" w:hAnsi="Times New Roman" w:cs="Times New Roman"/>
                <w:color w:val="000000"/>
                <w:spacing w:val="2"/>
                <w:sz w:val="20"/>
                <w:szCs w:val="20"/>
                <w:lang w:eastAsia="ru-RU"/>
              </w:rPr>
              <w:br/>
              <w:t>1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100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10.</w:t>
            </w:r>
          </w:p>
        </w:tc>
        <w:tc>
          <w:tcPr>
            <w:tcW w:w="3559"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xml:space="preserve">Әдістемелік кабинет (орталық) басшысының жұмыс немесе </w:t>
            </w:r>
            <w:r w:rsidRPr="00E9450F">
              <w:rPr>
                <w:rFonts w:ascii="Times New Roman" w:eastAsia="Times New Roman" w:hAnsi="Times New Roman" w:cs="Times New Roman"/>
                <w:color w:val="000000"/>
                <w:spacing w:val="2"/>
                <w:sz w:val="20"/>
                <w:szCs w:val="20"/>
                <w:lang w:eastAsia="ru-RU"/>
              </w:rPr>
              <w:lastRenderedPageBreak/>
              <w:t>сараптамалық топтарға қатысуы</w:t>
            </w:r>
          </w:p>
        </w:tc>
        <w:tc>
          <w:tcPr>
            <w:tcW w:w="3124"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Халықаралық деңгей;</w:t>
            </w:r>
            <w:r w:rsidRPr="00E9450F">
              <w:rPr>
                <w:rFonts w:ascii="Times New Roman" w:eastAsia="Times New Roman" w:hAnsi="Times New Roman" w:cs="Times New Roman"/>
                <w:color w:val="000000"/>
                <w:spacing w:val="2"/>
                <w:sz w:val="20"/>
                <w:szCs w:val="20"/>
                <w:lang w:eastAsia="ru-RU"/>
              </w:rPr>
              <w:br/>
              <w:t>Республикалық деңгей;</w:t>
            </w:r>
            <w:r w:rsidRPr="00E9450F">
              <w:rPr>
                <w:rFonts w:ascii="Times New Roman" w:eastAsia="Times New Roman" w:hAnsi="Times New Roman" w:cs="Times New Roman"/>
                <w:color w:val="000000"/>
                <w:spacing w:val="2"/>
                <w:sz w:val="20"/>
                <w:szCs w:val="20"/>
                <w:lang w:eastAsia="ru-RU"/>
              </w:rPr>
              <w:br/>
            </w:r>
            <w:r w:rsidRPr="00E9450F">
              <w:rPr>
                <w:rFonts w:ascii="Times New Roman" w:eastAsia="Times New Roman" w:hAnsi="Times New Roman" w:cs="Times New Roman"/>
                <w:color w:val="000000"/>
                <w:spacing w:val="2"/>
                <w:sz w:val="20"/>
                <w:szCs w:val="20"/>
                <w:lang w:eastAsia="ru-RU"/>
              </w:rPr>
              <w:lastRenderedPageBreak/>
              <w:t>Областық деңгей</w:t>
            </w:r>
            <w:r w:rsidRPr="00E9450F">
              <w:rPr>
                <w:rFonts w:ascii="Times New Roman" w:eastAsia="Times New Roman" w:hAnsi="Times New Roman" w:cs="Times New Roman"/>
                <w:color w:val="000000"/>
                <w:spacing w:val="2"/>
                <w:sz w:val="20"/>
                <w:szCs w:val="20"/>
                <w:lang w:eastAsia="ru-RU"/>
              </w:rPr>
              <w:br/>
              <w:t>Бағаланатын көрсеткіш жоқ</w:t>
            </w:r>
          </w:p>
        </w:tc>
        <w:tc>
          <w:tcPr>
            <w:tcW w:w="174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3 балл</w:t>
            </w:r>
            <w:r w:rsidRPr="00E9450F">
              <w:rPr>
                <w:rFonts w:ascii="Times New Roman" w:eastAsia="Times New Roman" w:hAnsi="Times New Roman" w:cs="Times New Roman"/>
                <w:color w:val="000000"/>
                <w:spacing w:val="2"/>
                <w:sz w:val="20"/>
                <w:szCs w:val="20"/>
                <w:lang w:eastAsia="ru-RU"/>
              </w:rPr>
              <w:br/>
              <w:t>2 балл</w:t>
            </w:r>
            <w:r w:rsidRPr="00E9450F">
              <w:rPr>
                <w:rFonts w:ascii="Times New Roman" w:eastAsia="Times New Roman" w:hAnsi="Times New Roman" w:cs="Times New Roman"/>
                <w:color w:val="000000"/>
                <w:spacing w:val="2"/>
                <w:sz w:val="20"/>
                <w:szCs w:val="20"/>
                <w:lang w:eastAsia="ru-RU"/>
              </w:rPr>
              <w:br/>
            </w:r>
            <w:r w:rsidRPr="00E9450F">
              <w:rPr>
                <w:rFonts w:ascii="Times New Roman" w:eastAsia="Times New Roman" w:hAnsi="Times New Roman" w:cs="Times New Roman"/>
                <w:color w:val="000000"/>
                <w:spacing w:val="2"/>
                <w:sz w:val="20"/>
                <w:szCs w:val="20"/>
                <w:lang w:eastAsia="ru-RU"/>
              </w:rPr>
              <w:lastRenderedPageBreak/>
              <w:t>1 балл</w:t>
            </w:r>
            <w:r w:rsidRPr="00E9450F">
              <w:rPr>
                <w:rFonts w:ascii="Times New Roman" w:eastAsia="Times New Roman" w:hAnsi="Times New Roman" w:cs="Times New Roman"/>
                <w:color w:val="000000"/>
                <w:spacing w:val="2"/>
                <w:sz w:val="20"/>
                <w:szCs w:val="20"/>
                <w:lang w:eastAsia="ru-RU"/>
              </w:rPr>
              <w:br/>
              <w:t>0 балл</w:t>
            </w:r>
          </w:p>
        </w:tc>
      </w:tr>
      <w:tr w:rsidR="00E9450F" w:rsidRPr="00E9450F" w:rsidTr="003D5487">
        <w:tc>
          <w:tcPr>
            <w:tcW w:w="9430" w:type="dxa"/>
            <w:gridSpan w:val="4"/>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Балдың төмендеу көрсеткіші</w:t>
            </w:r>
            <w:r w:rsidRPr="00E9450F">
              <w:rPr>
                <w:rFonts w:ascii="Times New Roman" w:eastAsia="Times New Roman" w:hAnsi="Times New Roman" w:cs="Times New Roman"/>
                <w:color w:val="000000"/>
                <w:spacing w:val="2"/>
                <w:sz w:val="20"/>
                <w:szCs w:val="20"/>
                <w:lang w:eastAsia="ru-RU"/>
              </w:rPr>
              <w:br/>
              <w:t>(өлшемшарттар бойынша балды төмендетудің ең көп саны –4 балл кем)</w:t>
            </w:r>
          </w:p>
        </w:tc>
      </w:tr>
      <w:tr w:rsidR="00E9450F" w:rsidRPr="00E9450F" w:rsidTr="003D5487">
        <w:tc>
          <w:tcPr>
            <w:tcW w:w="100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11.</w:t>
            </w:r>
          </w:p>
        </w:tc>
        <w:tc>
          <w:tcPr>
            <w:tcW w:w="3559"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Педагогтердің, әдістемелік кабинет (орталық) қызметкерлерінің негізделген шағымдарының, өтініштерінің болуы)</w:t>
            </w:r>
          </w:p>
        </w:tc>
        <w:tc>
          <w:tcPr>
            <w:tcW w:w="3124"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Бағаланатын көрсеткіш бар</w:t>
            </w:r>
          </w:p>
        </w:tc>
        <w:tc>
          <w:tcPr>
            <w:tcW w:w="174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 балл кем;</w:t>
            </w:r>
          </w:p>
        </w:tc>
      </w:tr>
      <w:tr w:rsidR="00E9450F" w:rsidRPr="00E9450F" w:rsidTr="003D5487">
        <w:tc>
          <w:tcPr>
            <w:tcW w:w="100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12.</w:t>
            </w:r>
          </w:p>
        </w:tc>
        <w:tc>
          <w:tcPr>
            <w:tcW w:w="3559"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Кадрлар тұрақтамауының болуы</w:t>
            </w:r>
          </w:p>
        </w:tc>
        <w:tc>
          <w:tcPr>
            <w:tcW w:w="3124"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20%-дан жоғары тұрақтамау;</w:t>
            </w:r>
            <w:r w:rsidRPr="00E9450F">
              <w:rPr>
                <w:rFonts w:ascii="Times New Roman" w:eastAsia="Times New Roman" w:hAnsi="Times New Roman" w:cs="Times New Roman"/>
                <w:color w:val="000000"/>
                <w:spacing w:val="2"/>
                <w:sz w:val="20"/>
                <w:szCs w:val="20"/>
                <w:lang w:eastAsia="ru-RU"/>
              </w:rPr>
              <w:br/>
              <w:t>10 – 19%-тұрақтамау;</w:t>
            </w:r>
            <w:r w:rsidRPr="00E9450F">
              <w:rPr>
                <w:rFonts w:ascii="Times New Roman" w:eastAsia="Times New Roman" w:hAnsi="Times New Roman" w:cs="Times New Roman"/>
                <w:color w:val="000000"/>
                <w:spacing w:val="2"/>
                <w:sz w:val="20"/>
                <w:szCs w:val="20"/>
                <w:lang w:eastAsia="ru-RU"/>
              </w:rPr>
              <w:br/>
              <w:t>3 – 9%- тұрақтамау</w:t>
            </w:r>
          </w:p>
        </w:tc>
        <w:tc>
          <w:tcPr>
            <w:tcW w:w="174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3 балл кем;</w:t>
            </w:r>
            <w:r w:rsidRPr="00E9450F">
              <w:rPr>
                <w:rFonts w:ascii="Times New Roman" w:eastAsia="Times New Roman" w:hAnsi="Times New Roman" w:cs="Times New Roman"/>
                <w:color w:val="000000"/>
                <w:spacing w:val="2"/>
                <w:sz w:val="20"/>
                <w:szCs w:val="20"/>
                <w:lang w:eastAsia="ru-RU"/>
              </w:rPr>
              <w:br/>
              <w:t>2 балл кем;</w:t>
            </w:r>
            <w:r w:rsidRPr="00E9450F">
              <w:rPr>
                <w:rFonts w:ascii="Times New Roman" w:eastAsia="Times New Roman" w:hAnsi="Times New Roman" w:cs="Times New Roman"/>
                <w:color w:val="000000"/>
                <w:spacing w:val="2"/>
                <w:sz w:val="20"/>
                <w:szCs w:val="20"/>
                <w:lang w:eastAsia="ru-RU"/>
              </w:rPr>
              <w:br/>
              <w:t>1 балл кем</w:t>
            </w:r>
          </w:p>
        </w:tc>
      </w:tr>
      <w:tr w:rsidR="00E9450F" w:rsidRPr="00E9450F" w:rsidTr="003D5487">
        <w:tc>
          <w:tcPr>
            <w:tcW w:w="100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барлығы</w:t>
            </w:r>
          </w:p>
        </w:tc>
        <w:tc>
          <w:tcPr>
            <w:tcW w:w="8425" w:type="dxa"/>
            <w:gridSpan w:val="3"/>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"үшінші санатты басшы" - 17-19 балл;</w:t>
            </w:r>
            <w:r w:rsidRPr="00E9450F">
              <w:rPr>
                <w:rFonts w:ascii="Times New Roman" w:eastAsia="Times New Roman" w:hAnsi="Times New Roman" w:cs="Times New Roman"/>
                <w:color w:val="000000"/>
                <w:spacing w:val="2"/>
                <w:sz w:val="20"/>
                <w:szCs w:val="20"/>
                <w:lang w:eastAsia="ru-RU"/>
              </w:rPr>
              <w:br/>
              <w:t>"екінші санатты басшы" - 20-21 балл;</w:t>
            </w:r>
            <w:r w:rsidRPr="00E9450F">
              <w:rPr>
                <w:rFonts w:ascii="Times New Roman" w:eastAsia="Times New Roman" w:hAnsi="Times New Roman" w:cs="Times New Roman"/>
                <w:color w:val="000000"/>
                <w:spacing w:val="2"/>
                <w:sz w:val="20"/>
                <w:szCs w:val="20"/>
                <w:lang w:eastAsia="ru-RU"/>
              </w:rPr>
              <w:br/>
              <w:t>"бірінші санатты басшы" - 22-24 балл.</w:t>
            </w:r>
          </w:p>
        </w:tc>
      </w:tr>
    </w:tbl>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*Көрсеткіштерге қол жеткізу аттестаттау аралық кезеңде ескеріледі (аттестаттау арасындағы кезең)</w:t>
      </w:r>
    </w:p>
    <w:tbl>
      <w:tblPr>
        <w:tblW w:w="9573" w:type="dxa"/>
        <w:tblInd w:w="75" w:type="dxa"/>
        <w:tblCellMar>
          <w:top w:w="45" w:type="dxa"/>
          <w:left w:w="75" w:type="dxa"/>
          <w:bottom w:w="45" w:type="dxa"/>
          <w:right w:w="75" w:type="dxa"/>
        </w:tblCellMar>
        <w:tblLook w:val="04A0"/>
      </w:tblPr>
      <w:tblGrid>
        <w:gridCol w:w="6171"/>
        <w:gridCol w:w="3402"/>
      </w:tblGrid>
      <w:tr w:rsidR="00E9450F" w:rsidRPr="00E9450F" w:rsidTr="003D5487">
        <w:tc>
          <w:tcPr>
            <w:tcW w:w="6170"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3402" w:type="dxa"/>
            <w:shd w:val="clear" w:color="auto" w:fill="auto"/>
          </w:tcPr>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bookmarkStart w:id="15" w:name="z128"/>
            <w:bookmarkEnd w:id="15"/>
            <w:r w:rsidRPr="00E9450F">
              <w:rPr>
                <w:rFonts w:ascii="Times New Roman" w:eastAsia="Times New Roman" w:hAnsi="Times New Roman" w:cs="Times New Roman"/>
                <w:color w:val="000000"/>
                <w:sz w:val="20"/>
                <w:szCs w:val="20"/>
                <w:lang w:eastAsia="ru-RU"/>
              </w:rPr>
              <w:t>Мектепке дейінгі тәрбие мен</w:t>
            </w:r>
            <w:r w:rsidRPr="00E9450F">
              <w:rPr>
                <w:rFonts w:ascii="Times New Roman" w:eastAsia="Times New Roman" w:hAnsi="Times New Roman" w:cs="Times New Roman"/>
                <w:color w:val="000000"/>
                <w:sz w:val="20"/>
                <w:szCs w:val="20"/>
                <w:lang w:eastAsia="ru-RU"/>
              </w:rPr>
              <w:br/>
              <w:t>оқытудың, бастауыш, негізгі</w:t>
            </w:r>
            <w:r w:rsidRPr="00E9450F">
              <w:rPr>
                <w:rFonts w:ascii="Times New Roman" w:eastAsia="Times New Roman" w:hAnsi="Times New Roman" w:cs="Times New Roman"/>
                <w:color w:val="000000"/>
                <w:sz w:val="20"/>
                <w:szCs w:val="20"/>
                <w:lang w:eastAsia="ru-RU"/>
              </w:rPr>
              <w:br/>
              <w:t>орта және жалпы орта білім</w:t>
            </w:r>
            <w:r w:rsidRPr="00E9450F">
              <w:rPr>
                <w:rFonts w:ascii="Times New Roman" w:eastAsia="Times New Roman" w:hAnsi="Times New Roman" w:cs="Times New Roman"/>
                <w:color w:val="000000"/>
                <w:sz w:val="20"/>
                <w:szCs w:val="20"/>
                <w:lang w:eastAsia="ru-RU"/>
              </w:rPr>
              <w:br/>
              <w:t>берудің жалпы білім беретін оқу</w:t>
            </w:r>
            <w:r w:rsidRPr="00E9450F">
              <w:rPr>
                <w:rFonts w:ascii="Times New Roman" w:eastAsia="Times New Roman" w:hAnsi="Times New Roman" w:cs="Times New Roman"/>
                <w:color w:val="000000"/>
                <w:sz w:val="20"/>
                <w:szCs w:val="20"/>
                <w:lang w:eastAsia="ru-RU"/>
              </w:rPr>
              <w:br/>
              <w:t>бағдарламаларын, техникалық</w:t>
            </w:r>
            <w:r w:rsidRPr="00E9450F">
              <w:rPr>
                <w:rFonts w:ascii="Times New Roman" w:eastAsia="Times New Roman" w:hAnsi="Times New Roman" w:cs="Times New Roman"/>
                <w:color w:val="000000"/>
                <w:sz w:val="20"/>
                <w:szCs w:val="20"/>
                <w:lang w:eastAsia="ru-RU"/>
              </w:rPr>
              <w:br/>
              <w:t>және кәсіптік, орта білімнен</w:t>
            </w:r>
            <w:r w:rsidRPr="00E9450F">
              <w:rPr>
                <w:rFonts w:ascii="Times New Roman" w:eastAsia="Times New Roman" w:hAnsi="Times New Roman" w:cs="Times New Roman"/>
                <w:color w:val="000000"/>
                <w:sz w:val="20"/>
                <w:szCs w:val="20"/>
                <w:lang w:eastAsia="ru-RU"/>
              </w:rPr>
              <w:br/>
              <w:t>кейінгі, қосымша,</w:t>
            </w:r>
            <w:r w:rsidRPr="00E9450F">
              <w:rPr>
                <w:rFonts w:ascii="Times New Roman" w:eastAsia="Times New Roman" w:hAnsi="Times New Roman" w:cs="Times New Roman"/>
                <w:color w:val="000000"/>
                <w:sz w:val="20"/>
                <w:szCs w:val="20"/>
                <w:lang w:eastAsia="ru-RU"/>
              </w:rPr>
              <w:br/>
              <w:t>мамандандырылған және арнайы</w:t>
            </w:r>
            <w:r w:rsidRPr="00E9450F">
              <w:rPr>
                <w:rFonts w:ascii="Times New Roman" w:eastAsia="Times New Roman" w:hAnsi="Times New Roman" w:cs="Times New Roman"/>
                <w:color w:val="000000"/>
                <w:sz w:val="20"/>
                <w:szCs w:val="20"/>
                <w:lang w:eastAsia="ru-RU"/>
              </w:rPr>
              <w:br/>
              <w:t>білім беру бағдарламаларын іске</w:t>
            </w:r>
            <w:r w:rsidRPr="00E9450F">
              <w:rPr>
                <w:rFonts w:ascii="Times New Roman" w:eastAsia="Times New Roman" w:hAnsi="Times New Roman" w:cs="Times New Roman"/>
                <w:color w:val="000000"/>
                <w:sz w:val="20"/>
                <w:szCs w:val="20"/>
                <w:lang w:eastAsia="ru-RU"/>
              </w:rPr>
              <w:br/>
              <w:t>асыратын білім беру</w:t>
            </w:r>
            <w:r w:rsidRPr="00E9450F">
              <w:rPr>
                <w:rFonts w:ascii="Times New Roman" w:eastAsia="Times New Roman" w:hAnsi="Times New Roman" w:cs="Times New Roman"/>
                <w:color w:val="000000"/>
                <w:sz w:val="20"/>
                <w:szCs w:val="20"/>
                <w:lang w:eastAsia="ru-RU"/>
              </w:rPr>
              <w:br/>
              <w:t>ұйымдарында лауазымдарды</w:t>
            </w:r>
            <w:r w:rsidRPr="00E9450F">
              <w:rPr>
                <w:rFonts w:ascii="Times New Roman" w:eastAsia="Times New Roman" w:hAnsi="Times New Roman" w:cs="Times New Roman"/>
                <w:color w:val="000000"/>
                <w:sz w:val="20"/>
                <w:szCs w:val="20"/>
                <w:lang w:eastAsia="ru-RU"/>
              </w:rPr>
              <w:br/>
              <w:t>атқаратын педагогтерді және</w:t>
            </w:r>
            <w:r w:rsidRPr="00E9450F">
              <w:rPr>
                <w:rFonts w:ascii="Times New Roman" w:eastAsia="Times New Roman" w:hAnsi="Times New Roman" w:cs="Times New Roman"/>
                <w:color w:val="000000"/>
                <w:sz w:val="20"/>
                <w:szCs w:val="20"/>
                <w:lang w:eastAsia="ru-RU"/>
              </w:rPr>
              <w:br/>
              <w:t>білім беру мен ғылым</w:t>
            </w:r>
            <w:r w:rsidRPr="00E9450F">
              <w:rPr>
                <w:rFonts w:ascii="Times New Roman" w:eastAsia="Times New Roman" w:hAnsi="Times New Roman" w:cs="Times New Roman"/>
                <w:color w:val="000000"/>
                <w:sz w:val="20"/>
                <w:szCs w:val="20"/>
                <w:lang w:eastAsia="ru-RU"/>
              </w:rPr>
              <w:br/>
              <w:t>саласындағы өзге де азаматтық</w:t>
            </w:r>
            <w:r w:rsidRPr="00E9450F">
              <w:rPr>
                <w:rFonts w:ascii="Times New Roman" w:eastAsia="Times New Roman" w:hAnsi="Times New Roman" w:cs="Times New Roman"/>
                <w:color w:val="000000"/>
                <w:sz w:val="20"/>
                <w:szCs w:val="20"/>
                <w:lang w:eastAsia="ru-RU"/>
              </w:rPr>
              <w:br/>
              <w:t>қызметшілерді аттестаттаудан</w:t>
            </w:r>
            <w:r w:rsidRPr="00E9450F">
              <w:rPr>
                <w:rFonts w:ascii="Times New Roman" w:eastAsia="Times New Roman" w:hAnsi="Times New Roman" w:cs="Times New Roman"/>
                <w:color w:val="000000"/>
                <w:sz w:val="20"/>
                <w:szCs w:val="20"/>
                <w:lang w:eastAsia="ru-RU"/>
              </w:rPr>
              <w:br/>
              <w:t>өткізу қағидалары мен</w:t>
            </w:r>
            <w:r w:rsidRPr="00E9450F">
              <w:rPr>
                <w:rFonts w:ascii="Times New Roman" w:eastAsia="Times New Roman" w:hAnsi="Times New Roman" w:cs="Times New Roman"/>
                <w:color w:val="000000"/>
                <w:sz w:val="20"/>
                <w:szCs w:val="20"/>
                <w:lang w:eastAsia="ru-RU"/>
              </w:rPr>
              <w:br/>
              <w:t>шарттарына</w:t>
            </w:r>
            <w:r w:rsidRPr="00E9450F">
              <w:rPr>
                <w:rFonts w:ascii="Times New Roman" w:eastAsia="Times New Roman" w:hAnsi="Times New Roman" w:cs="Times New Roman"/>
                <w:color w:val="000000"/>
                <w:sz w:val="20"/>
                <w:szCs w:val="20"/>
                <w:lang w:eastAsia="ru-RU"/>
              </w:rPr>
              <w:br/>
              <w:t>15-қосымша</w:t>
            </w:r>
          </w:p>
        </w:tc>
      </w:tr>
      <w:tr w:rsidR="00E9450F" w:rsidRPr="00E9450F" w:rsidTr="003D5487">
        <w:tc>
          <w:tcPr>
            <w:tcW w:w="6170"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3402"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Нысан</w:t>
            </w:r>
          </w:p>
        </w:tc>
      </w:tr>
    </w:tbl>
    <w:p w:rsidR="00E9450F" w:rsidRPr="00E9450F" w:rsidRDefault="00E9450F" w:rsidP="00E9450F">
      <w:pPr>
        <w:shd w:val="clear" w:color="auto" w:fill="FFFFFF"/>
        <w:spacing w:after="0" w:line="240" w:lineRule="auto"/>
        <w:jc w:val="both"/>
        <w:textAlignment w:val="baseline"/>
        <w:outlineLvl w:val="2"/>
        <w:rPr>
          <w:rFonts w:ascii="Times New Roman" w:eastAsia="Times New Roman" w:hAnsi="Times New Roman" w:cs="Times New Roman"/>
          <w:color w:val="1E1E1E"/>
          <w:sz w:val="32"/>
          <w:szCs w:val="32"/>
          <w:lang w:eastAsia="ru-RU"/>
        </w:rPr>
      </w:pPr>
      <w:r w:rsidRPr="00E9450F">
        <w:rPr>
          <w:rFonts w:ascii="Times New Roman" w:eastAsia="Times New Roman" w:hAnsi="Times New Roman" w:cs="Times New Roman"/>
          <w:color w:val="1E1E1E"/>
          <w:sz w:val="32"/>
          <w:szCs w:val="32"/>
          <w:lang w:eastAsia="ru-RU"/>
        </w:rPr>
        <w:t>Аттестаттау комиссиясы отырысының хаттамасы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 20____ жыл</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Комиссия төрағасы:_____________________________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Комиссия мүшелері: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1.________________________________________________________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2. 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Аттестаттау кезеңдерінің қорытындысы бойынша комиссияның ШЕШІМІ: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Білім беру ұйымдарының келесі басшылары өтініш берілген біліктілік санаттарына аттестатталды:</w:t>
      </w:r>
    </w:p>
    <w:tbl>
      <w:tblPr>
        <w:tblW w:w="9743" w:type="dxa"/>
        <w:tblInd w:w="68" w:type="dxa"/>
        <w:tblCellMar>
          <w:top w:w="45" w:type="dxa"/>
          <w:left w:w="75" w:type="dxa"/>
          <w:bottom w:w="45" w:type="dxa"/>
          <w:right w:w="75" w:type="dxa"/>
        </w:tblCellMar>
        <w:tblLook w:val="04A0"/>
      </w:tblPr>
      <w:tblGrid>
        <w:gridCol w:w="343"/>
        <w:gridCol w:w="3149"/>
        <w:gridCol w:w="1127"/>
        <w:gridCol w:w="2067"/>
        <w:gridCol w:w="1339"/>
        <w:gridCol w:w="1718"/>
      </w:tblGrid>
      <w:tr w:rsidR="00E9450F" w:rsidRPr="00E9450F" w:rsidTr="003D5487">
        <w:tc>
          <w:tcPr>
            <w:tcW w:w="27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w:t>
            </w:r>
          </w:p>
        </w:tc>
        <w:tc>
          <w:tcPr>
            <w:tcW w:w="318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Т.А.Ә. (бар болған жағдайда)</w:t>
            </w:r>
          </w:p>
        </w:tc>
        <w:tc>
          <w:tcPr>
            <w:tcW w:w="1128"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Лауазымы</w:t>
            </w:r>
          </w:p>
        </w:tc>
        <w:tc>
          <w:tcPr>
            <w:tcW w:w="2084"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Біліктілік санаты</w:t>
            </w:r>
          </w:p>
        </w:tc>
        <w:tc>
          <w:tcPr>
            <w:tcW w:w="134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Өтініш берілген біліктілік санаты</w:t>
            </w:r>
          </w:p>
        </w:tc>
        <w:tc>
          <w:tcPr>
            <w:tcW w:w="173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Берілген біліктілік санаты</w:t>
            </w:r>
          </w:p>
        </w:tc>
      </w:tr>
      <w:tr w:rsidR="00E9450F" w:rsidRPr="00E9450F" w:rsidTr="003D5487">
        <w:tc>
          <w:tcPr>
            <w:tcW w:w="27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318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128"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2084"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34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73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r>
      <w:tr w:rsidR="00E9450F" w:rsidRPr="00E9450F" w:rsidTr="003D5487">
        <w:tc>
          <w:tcPr>
            <w:tcW w:w="27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318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128"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2084"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34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73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r>
    </w:tbl>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Білім беру ұйымдарының келесі басшылары өтініш берілген біліктілік санаттарына ротациямен аттестатталды:</w:t>
      </w:r>
    </w:p>
    <w:tbl>
      <w:tblPr>
        <w:tblW w:w="9884" w:type="dxa"/>
        <w:tblInd w:w="68" w:type="dxa"/>
        <w:tblCellMar>
          <w:top w:w="45" w:type="dxa"/>
          <w:left w:w="75" w:type="dxa"/>
          <w:bottom w:w="45" w:type="dxa"/>
          <w:right w:w="75" w:type="dxa"/>
        </w:tblCellMar>
        <w:tblLook w:val="04A0"/>
      </w:tblPr>
      <w:tblGrid>
        <w:gridCol w:w="343"/>
        <w:gridCol w:w="3151"/>
        <w:gridCol w:w="1126"/>
        <w:gridCol w:w="2066"/>
        <w:gridCol w:w="1202"/>
        <w:gridCol w:w="1996"/>
      </w:tblGrid>
      <w:tr w:rsidR="00E9450F" w:rsidRPr="00E9450F" w:rsidTr="003D5487">
        <w:tc>
          <w:tcPr>
            <w:tcW w:w="27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w:t>
            </w:r>
          </w:p>
        </w:tc>
        <w:tc>
          <w:tcPr>
            <w:tcW w:w="3184"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Т.А.Ә. (бар болған жағдайда)</w:t>
            </w:r>
          </w:p>
        </w:tc>
        <w:tc>
          <w:tcPr>
            <w:tcW w:w="112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Лауазымы</w:t>
            </w:r>
          </w:p>
        </w:tc>
        <w:tc>
          <w:tcPr>
            <w:tcW w:w="208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Біліктілік санаты</w:t>
            </w:r>
          </w:p>
        </w:tc>
        <w:tc>
          <w:tcPr>
            <w:tcW w:w="120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Өтініш берілген біліктілік санаты</w:t>
            </w:r>
          </w:p>
        </w:tc>
        <w:tc>
          <w:tcPr>
            <w:tcW w:w="20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Берілген біліктілік санаты</w:t>
            </w:r>
          </w:p>
        </w:tc>
      </w:tr>
      <w:tr w:rsidR="00E9450F" w:rsidRPr="00E9450F" w:rsidTr="003D5487">
        <w:tc>
          <w:tcPr>
            <w:tcW w:w="27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3184"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12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208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20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20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r>
      <w:tr w:rsidR="00E9450F" w:rsidRPr="00E9450F" w:rsidTr="003D5487">
        <w:tc>
          <w:tcPr>
            <w:tcW w:w="27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3184"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127"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208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20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20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r>
    </w:tbl>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lastRenderedPageBreak/>
        <w:t>      Білім беру ұйымдарының келесі басшылары өтініш берілген біліктілік санаттарына аттестатталмады:</w:t>
      </w:r>
    </w:p>
    <w:tbl>
      <w:tblPr>
        <w:tblW w:w="9856" w:type="dxa"/>
        <w:tblInd w:w="68" w:type="dxa"/>
        <w:tblCellMar>
          <w:top w:w="45" w:type="dxa"/>
          <w:left w:w="75" w:type="dxa"/>
          <w:bottom w:w="45" w:type="dxa"/>
          <w:right w:w="75" w:type="dxa"/>
        </w:tblCellMar>
        <w:tblLook w:val="04A0"/>
      </w:tblPr>
      <w:tblGrid>
        <w:gridCol w:w="343"/>
        <w:gridCol w:w="2890"/>
        <w:gridCol w:w="1125"/>
        <w:gridCol w:w="1135"/>
        <w:gridCol w:w="1688"/>
        <w:gridCol w:w="1271"/>
        <w:gridCol w:w="1404"/>
      </w:tblGrid>
      <w:tr w:rsidR="00E9450F" w:rsidRPr="00E9450F" w:rsidTr="003D5487">
        <w:tc>
          <w:tcPr>
            <w:tcW w:w="27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w:t>
            </w:r>
          </w:p>
        </w:tc>
        <w:tc>
          <w:tcPr>
            <w:tcW w:w="292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Т.А.Ә. (бар болған жағдайда)</w:t>
            </w:r>
          </w:p>
        </w:tc>
        <w:tc>
          <w:tcPr>
            <w:tcW w:w="112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Лауазымы</w:t>
            </w:r>
          </w:p>
        </w:tc>
        <w:tc>
          <w:tcPr>
            <w:tcW w:w="1138"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Біліктілік санаты</w:t>
            </w:r>
          </w:p>
        </w:tc>
        <w:tc>
          <w:tcPr>
            <w:tcW w:w="1701"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Өтініш берілген біліктілік санаты</w:t>
            </w:r>
          </w:p>
        </w:tc>
        <w:tc>
          <w:tcPr>
            <w:tcW w:w="127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Берілген біліктілік санаты</w:t>
            </w:r>
          </w:p>
        </w:tc>
        <w:tc>
          <w:tcPr>
            <w:tcW w:w="141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Себебі</w:t>
            </w:r>
          </w:p>
        </w:tc>
      </w:tr>
      <w:tr w:rsidR="00E9450F" w:rsidRPr="00E9450F" w:rsidTr="003D5487">
        <w:tc>
          <w:tcPr>
            <w:tcW w:w="27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292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12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138"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701"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27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41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r>
      <w:tr w:rsidR="00E9450F" w:rsidRPr="00E9450F" w:rsidTr="003D5487">
        <w:tc>
          <w:tcPr>
            <w:tcW w:w="273"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292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12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138"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701"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27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41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r>
    </w:tbl>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Комиссия төрағасы __________________________ (қолы)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Комиссия мүшелері: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1. ___________________________ (қолы)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2. ___________________________ (қолы)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3. ___________________________ (қолы)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4. ___________________________ (қолы)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Хатшы: ___________________________ (қолы)</w:t>
      </w:r>
    </w:p>
    <w:tbl>
      <w:tblPr>
        <w:tblW w:w="9856" w:type="dxa"/>
        <w:tblInd w:w="75" w:type="dxa"/>
        <w:tblCellMar>
          <w:top w:w="45" w:type="dxa"/>
          <w:left w:w="75" w:type="dxa"/>
          <w:bottom w:w="45" w:type="dxa"/>
          <w:right w:w="75" w:type="dxa"/>
        </w:tblCellMar>
        <w:tblLook w:val="04A0"/>
      </w:tblPr>
      <w:tblGrid>
        <w:gridCol w:w="6312"/>
        <w:gridCol w:w="3544"/>
      </w:tblGrid>
      <w:tr w:rsidR="00E9450F" w:rsidRPr="00E9450F" w:rsidTr="003D5487">
        <w:tc>
          <w:tcPr>
            <w:tcW w:w="6311"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3544" w:type="dxa"/>
            <w:shd w:val="clear" w:color="auto" w:fill="auto"/>
          </w:tcPr>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bookmarkStart w:id="16" w:name="z129"/>
            <w:bookmarkEnd w:id="16"/>
            <w:r w:rsidRPr="00E9450F">
              <w:rPr>
                <w:rFonts w:ascii="Times New Roman" w:eastAsia="Times New Roman" w:hAnsi="Times New Roman" w:cs="Times New Roman"/>
                <w:color w:val="000000"/>
                <w:sz w:val="20"/>
                <w:szCs w:val="20"/>
                <w:lang w:eastAsia="ru-RU"/>
              </w:rPr>
              <w:t>Мектепке дейінгі тәрбие мен</w:t>
            </w:r>
            <w:r w:rsidRPr="00E9450F">
              <w:rPr>
                <w:rFonts w:ascii="Times New Roman" w:eastAsia="Times New Roman" w:hAnsi="Times New Roman" w:cs="Times New Roman"/>
                <w:color w:val="000000"/>
                <w:sz w:val="20"/>
                <w:szCs w:val="20"/>
                <w:lang w:eastAsia="ru-RU"/>
              </w:rPr>
              <w:br/>
              <w:t>оқытудың, бастауыш, негізгі</w:t>
            </w:r>
            <w:r w:rsidRPr="00E9450F">
              <w:rPr>
                <w:rFonts w:ascii="Times New Roman" w:eastAsia="Times New Roman" w:hAnsi="Times New Roman" w:cs="Times New Roman"/>
                <w:color w:val="000000"/>
                <w:sz w:val="20"/>
                <w:szCs w:val="20"/>
                <w:lang w:eastAsia="ru-RU"/>
              </w:rPr>
              <w:br/>
              <w:t>орта және жалпы орта білім</w:t>
            </w:r>
            <w:r w:rsidRPr="00E9450F">
              <w:rPr>
                <w:rFonts w:ascii="Times New Roman" w:eastAsia="Times New Roman" w:hAnsi="Times New Roman" w:cs="Times New Roman"/>
                <w:color w:val="000000"/>
                <w:sz w:val="20"/>
                <w:szCs w:val="20"/>
                <w:lang w:eastAsia="ru-RU"/>
              </w:rPr>
              <w:br/>
              <w:t>берудің жалпы білім беретін оқу</w:t>
            </w:r>
            <w:r w:rsidRPr="00E9450F">
              <w:rPr>
                <w:rFonts w:ascii="Times New Roman" w:eastAsia="Times New Roman" w:hAnsi="Times New Roman" w:cs="Times New Roman"/>
                <w:color w:val="000000"/>
                <w:sz w:val="20"/>
                <w:szCs w:val="20"/>
                <w:lang w:eastAsia="ru-RU"/>
              </w:rPr>
              <w:br/>
              <w:t>бағдарламаларын, техникалық</w:t>
            </w:r>
            <w:r w:rsidRPr="00E9450F">
              <w:rPr>
                <w:rFonts w:ascii="Times New Roman" w:eastAsia="Times New Roman" w:hAnsi="Times New Roman" w:cs="Times New Roman"/>
                <w:color w:val="000000"/>
                <w:sz w:val="20"/>
                <w:szCs w:val="20"/>
                <w:lang w:eastAsia="ru-RU"/>
              </w:rPr>
              <w:br/>
              <w:t>және кәсіптік, орта білімнен</w:t>
            </w:r>
            <w:r w:rsidRPr="00E9450F">
              <w:rPr>
                <w:rFonts w:ascii="Times New Roman" w:eastAsia="Times New Roman" w:hAnsi="Times New Roman" w:cs="Times New Roman"/>
                <w:color w:val="000000"/>
                <w:sz w:val="20"/>
                <w:szCs w:val="20"/>
                <w:lang w:eastAsia="ru-RU"/>
              </w:rPr>
              <w:br/>
              <w:t>кейінгі, қосымша,</w:t>
            </w:r>
            <w:r w:rsidRPr="00E9450F">
              <w:rPr>
                <w:rFonts w:ascii="Times New Roman" w:eastAsia="Times New Roman" w:hAnsi="Times New Roman" w:cs="Times New Roman"/>
                <w:color w:val="000000"/>
                <w:sz w:val="20"/>
                <w:szCs w:val="20"/>
                <w:lang w:eastAsia="ru-RU"/>
              </w:rPr>
              <w:br/>
              <w:t>мамандандырылған және арнайы</w:t>
            </w:r>
            <w:r w:rsidRPr="00E9450F">
              <w:rPr>
                <w:rFonts w:ascii="Times New Roman" w:eastAsia="Times New Roman" w:hAnsi="Times New Roman" w:cs="Times New Roman"/>
                <w:color w:val="000000"/>
                <w:sz w:val="20"/>
                <w:szCs w:val="20"/>
                <w:lang w:eastAsia="ru-RU"/>
              </w:rPr>
              <w:br/>
              <w:t>білім беру бағдарламаларын іске</w:t>
            </w:r>
            <w:r w:rsidRPr="00E9450F">
              <w:rPr>
                <w:rFonts w:ascii="Times New Roman" w:eastAsia="Times New Roman" w:hAnsi="Times New Roman" w:cs="Times New Roman"/>
                <w:color w:val="000000"/>
                <w:sz w:val="20"/>
                <w:szCs w:val="20"/>
                <w:lang w:eastAsia="ru-RU"/>
              </w:rPr>
              <w:br/>
              <w:t>асыратын білім беру</w:t>
            </w:r>
            <w:r w:rsidRPr="00E9450F">
              <w:rPr>
                <w:rFonts w:ascii="Times New Roman" w:eastAsia="Times New Roman" w:hAnsi="Times New Roman" w:cs="Times New Roman"/>
                <w:color w:val="000000"/>
                <w:sz w:val="20"/>
                <w:szCs w:val="20"/>
                <w:lang w:eastAsia="ru-RU"/>
              </w:rPr>
              <w:br/>
              <w:t>ұйымдарында лауазымдарды</w:t>
            </w:r>
            <w:r w:rsidRPr="00E9450F">
              <w:rPr>
                <w:rFonts w:ascii="Times New Roman" w:eastAsia="Times New Roman" w:hAnsi="Times New Roman" w:cs="Times New Roman"/>
                <w:color w:val="000000"/>
                <w:sz w:val="20"/>
                <w:szCs w:val="20"/>
                <w:lang w:eastAsia="ru-RU"/>
              </w:rPr>
              <w:br/>
              <w:t>атқаратын педагогтерді және</w:t>
            </w:r>
            <w:r w:rsidRPr="00E9450F">
              <w:rPr>
                <w:rFonts w:ascii="Times New Roman" w:eastAsia="Times New Roman" w:hAnsi="Times New Roman" w:cs="Times New Roman"/>
                <w:color w:val="000000"/>
                <w:sz w:val="20"/>
                <w:szCs w:val="20"/>
                <w:lang w:eastAsia="ru-RU"/>
              </w:rPr>
              <w:br/>
              <w:t>білім беру мен ғылым</w:t>
            </w:r>
            <w:r w:rsidRPr="00E9450F">
              <w:rPr>
                <w:rFonts w:ascii="Times New Roman" w:eastAsia="Times New Roman" w:hAnsi="Times New Roman" w:cs="Times New Roman"/>
                <w:color w:val="000000"/>
                <w:sz w:val="20"/>
                <w:szCs w:val="20"/>
                <w:lang w:eastAsia="ru-RU"/>
              </w:rPr>
              <w:br/>
              <w:t>саласындағы өзге де азаматтық</w:t>
            </w:r>
            <w:r w:rsidRPr="00E9450F">
              <w:rPr>
                <w:rFonts w:ascii="Times New Roman" w:eastAsia="Times New Roman" w:hAnsi="Times New Roman" w:cs="Times New Roman"/>
                <w:color w:val="000000"/>
                <w:sz w:val="20"/>
                <w:szCs w:val="20"/>
                <w:lang w:eastAsia="ru-RU"/>
              </w:rPr>
              <w:br/>
              <w:t>қызметшілерді аттестаттаудан</w:t>
            </w:r>
            <w:r w:rsidRPr="00E9450F">
              <w:rPr>
                <w:rFonts w:ascii="Times New Roman" w:eastAsia="Times New Roman" w:hAnsi="Times New Roman" w:cs="Times New Roman"/>
                <w:color w:val="000000"/>
                <w:sz w:val="20"/>
                <w:szCs w:val="20"/>
                <w:lang w:eastAsia="ru-RU"/>
              </w:rPr>
              <w:br/>
              <w:t>өткізу қағидалары мен</w:t>
            </w:r>
            <w:r w:rsidRPr="00E9450F">
              <w:rPr>
                <w:rFonts w:ascii="Times New Roman" w:eastAsia="Times New Roman" w:hAnsi="Times New Roman" w:cs="Times New Roman"/>
                <w:color w:val="000000"/>
                <w:sz w:val="20"/>
                <w:szCs w:val="20"/>
                <w:lang w:eastAsia="ru-RU"/>
              </w:rPr>
              <w:br/>
              <w:t>шарттарына</w:t>
            </w:r>
            <w:r w:rsidRPr="00E9450F">
              <w:rPr>
                <w:rFonts w:ascii="Times New Roman" w:eastAsia="Times New Roman" w:hAnsi="Times New Roman" w:cs="Times New Roman"/>
                <w:color w:val="000000"/>
                <w:sz w:val="20"/>
                <w:szCs w:val="20"/>
                <w:lang w:eastAsia="ru-RU"/>
              </w:rPr>
              <w:br/>
              <w:t>16-қосымша</w:t>
            </w:r>
          </w:p>
        </w:tc>
      </w:tr>
      <w:tr w:rsidR="00E9450F" w:rsidRPr="00E9450F" w:rsidTr="003D5487">
        <w:tc>
          <w:tcPr>
            <w:tcW w:w="6311"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3544"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Нысан</w:t>
            </w:r>
          </w:p>
        </w:tc>
      </w:tr>
    </w:tbl>
    <w:p w:rsidR="00E9450F" w:rsidRPr="00E9450F" w:rsidRDefault="00E9450F" w:rsidP="00E9450F">
      <w:pPr>
        <w:shd w:val="clear" w:color="auto" w:fill="FFFFFF"/>
        <w:spacing w:after="0" w:line="240" w:lineRule="auto"/>
        <w:jc w:val="both"/>
        <w:textAlignment w:val="baseline"/>
        <w:outlineLvl w:val="2"/>
        <w:rPr>
          <w:rFonts w:ascii="Times New Roman" w:eastAsia="Times New Roman" w:hAnsi="Times New Roman" w:cs="Times New Roman"/>
          <w:color w:val="1E1E1E"/>
          <w:sz w:val="32"/>
          <w:szCs w:val="32"/>
          <w:lang w:eastAsia="ru-RU"/>
        </w:rPr>
      </w:pPr>
      <w:r w:rsidRPr="00E9450F">
        <w:rPr>
          <w:rFonts w:ascii="Times New Roman" w:eastAsia="Times New Roman" w:hAnsi="Times New Roman" w:cs="Times New Roman"/>
          <w:color w:val="1E1E1E"/>
          <w:sz w:val="32"/>
          <w:szCs w:val="32"/>
          <w:lang w:eastAsia="ru-RU"/>
        </w:rPr>
        <w:t>Біліктілік санатын беру (растау) арқылы аттестаттау туралы КУӘЛІК</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(Білім беру ұйымының немесе білім беруді басқару органының толық атауы)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Осы куәлік 20_____жылғы _____ № "___" бұйрығымен аттесттаттау комиссиясының шешіміне сәйкес</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________________________________________________________________берілді.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(Т.А.Ә. (бар болған жағдайда), қолы)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20_____жылғы ___ ___________№ "___" біліктілік санаты берілді.</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_________ ________бойынша лауазымы ______________ (лауазым атауы)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Осы аталған куәлік 20____жылғы "____" ______________дейін жарамды.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Білім беру ұйымының басшысы ______________________________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(Т.А.Ә. (бар болған жағдайда), қолы)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Мөр орны</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Тіркеу нөмірі __________________</w:t>
      </w:r>
    </w:p>
    <w:p w:rsidR="00E9450F" w:rsidRPr="00E9450F" w:rsidRDefault="00E9450F" w:rsidP="00E9450F">
      <w:pPr>
        <w:shd w:val="clear" w:color="auto" w:fill="FFFFFF"/>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      Берілген күні "____" __________ 20 ____ жыл</w:t>
      </w:r>
    </w:p>
    <w:tbl>
      <w:tblPr>
        <w:tblW w:w="9856" w:type="dxa"/>
        <w:tblInd w:w="75" w:type="dxa"/>
        <w:tblCellMar>
          <w:top w:w="45" w:type="dxa"/>
          <w:left w:w="75" w:type="dxa"/>
          <w:bottom w:w="45" w:type="dxa"/>
          <w:right w:w="75" w:type="dxa"/>
        </w:tblCellMar>
        <w:tblLook w:val="04A0"/>
      </w:tblPr>
      <w:tblGrid>
        <w:gridCol w:w="6738"/>
        <w:gridCol w:w="3118"/>
      </w:tblGrid>
      <w:tr w:rsidR="00E9450F" w:rsidRPr="00E9450F" w:rsidTr="003D5487">
        <w:tc>
          <w:tcPr>
            <w:tcW w:w="6737"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 </w:t>
            </w:r>
          </w:p>
        </w:tc>
        <w:tc>
          <w:tcPr>
            <w:tcW w:w="3118" w:type="dxa"/>
            <w:shd w:val="clear" w:color="auto" w:fill="auto"/>
          </w:tcPr>
          <w:p w:rsidR="00E9450F" w:rsidRPr="00E9450F" w:rsidRDefault="00E9450F" w:rsidP="003D5487">
            <w:pPr>
              <w:spacing w:after="0" w:line="240" w:lineRule="auto"/>
              <w:jc w:val="right"/>
              <w:rPr>
                <w:rFonts w:ascii="Times New Roman" w:eastAsia="Times New Roman" w:hAnsi="Times New Roman" w:cs="Times New Roman"/>
                <w:color w:val="000000"/>
                <w:sz w:val="20"/>
                <w:szCs w:val="20"/>
                <w:lang w:eastAsia="ru-RU"/>
              </w:rPr>
            </w:pPr>
            <w:bookmarkStart w:id="17" w:name="z130"/>
            <w:bookmarkEnd w:id="17"/>
            <w:r w:rsidRPr="00E9450F">
              <w:rPr>
                <w:rFonts w:ascii="Times New Roman" w:eastAsia="Times New Roman" w:hAnsi="Times New Roman" w:cs="Times New Roman"/>
                <w:color w:val="000000"/>
                <w:sz w:val="20"/>
                <w:szCs w:val="20"/>
                <w:lang w:eastAsia="ru-RU"/>
              </w:rPr>
              <w:t>Мектепке дейінгі тәрбие мен</w:t>
            </w:r>
            <w:r w:rsidRPr="00E9450F">
              <w:rPr>
                <w:rFonts w:ascii="Times New Roman" w:eastAsia="Times New Roman" w:hAnsi="Times New Roman" w:cs="Times New Roman"/>
                <w:color w:val="000000"/>
                <w:sz w:val="20"/>
                <w:szCs w:val="20"/>
                <w:lang w:eastAsia="ru-RU"/>
              </w:rPr>
              <w:br/>
              <w:t>оқытудың, бастауыш, негізгі</w:t>
            </w:r>
            <w:r w:rsidRPr="00E9450F">
              <w:rPr>
                <w:rFonts w:ascii="Times New Roman" w:eastAsia="Times New Roman" w:hAnsi="Times New Roman" w:cs="Times New Roman"/>
                <w:color w:val="000000"/>
                <w:sz w:val="20"/>
                <w:szCs w:val="20"/>
                <w:lang w:eastAsia="ru-RU"/>
              </w:rPr>
              <w:br/>
              <w:t>орта және жалпы орта білім</w:t>
            </w:r>
            <w:r w:rsidRPr="00E9450F">
              <w:rPr>
                <w:rFonts w:ascii="Times New Roman" w:eastAsia="Times New Roman" w:hAnsi="Times New Roman" w:cs="Times New Roman"/>
                <w:color w:val="000000"/>
                <w:sz w:val="20"/>
                <w:szCs w:val="20"/>
                <w:lang w:eastAsia="ru-RU"/>
              </w:rPr>
              <w:br/>
              <w:t>берудің жалпы білім беретін оқу</w:t>
            </w:r>
            <w:r w:rsidRPr="00E9450F">
              <w:rPr>
                <w:rFonts w:ascii="Times New Roman" w:eastAsia="Times New Roman" w:hAnsi="Times New Roman" w:cs="Times New Roman"/>
                <w:color w:val="000000"/>
                <w:sz w:val="20"/>
                <w:szCs w:val="20"/>
                <w:lang w:eastAsia="ru-RU"/>
              </w:rPr>
              <w:br/>
              <w:t>бағдарламаларын, техникалық</w:t>
            </w:r>
            <w:r w:rsidRPr="00E9450F">
              <w:rPr>
                <w:rFonts w:ascii="Times New Roman" w:eastAsia="Times New Roman" w:hAnsi="Times New Roman" w:cs="Times New Roman"/>
                <w:color w:val="000000"/>
                <w:sz w:val="20"/>
                <w:szCs w:val="20"/>
                <w:lang w:eastAsia="ru-RU"/>
              </w:rPr>
              <w:br/>
              <w:t>және кәсіптік, орта білімнен</w:t>
            </w:r>
            <w:r w:rsidRPr="00E9450F">
              <w:rPr>
                <w:rFonts w:ascii="Times New Roman" w:eastAsia="Times New Roman" w:hAnsi="Times New Roman" w:cs="Times New Roman"/>
                <w:color w:val="000000"/>
                <w:sz w:val="20"/>
                <w:szCs w:val="20"/>
                <w:lang w:eastAsia="ru-RU"/>
              </w:rPr>
              <w:br/>
              <w:t>кейінгі, қосымша,</w:t>
            </w:r>
            <w:r w:rsidRPr="00E9450F">
              <w:rPr>
                <w:rFonts w:ascii="Times New Roman" w:eastAsia="Times New Roman" w:hAnsi="Times New Roman" w:cs="Times New Roman"/>
                <w:color w:val="000000"/>
                <w:sz w:val="20"/>
                <w:szCs w:val="20"/>
                <w:lang w:eastAsia="ru-RU"/>
              </w:rPr>
              <w:br/>
              <w:t>мамандандырылған және арнайы</w:t>
            </w:r>
            <w:r w:rsidRPr="00E9450F">
              <w:rPr>
                <w:rFonts w:ascii="Times New Roman" w:eastAsia="Times New Roman" w:hAnsi="Times New Roman" w:cs="Times New Roman"/>
                <w:color w:val="000000"/>
                <w:sz w:val="20"/>
                <w:szCs w:val="20"/>
                <w:lang w:eastAsia="ru-RU"/>
              </w:rPr>
              <w:br/>
              <w:t>білім беру бағдарламаларын іске</w:t>
            </w:r>
            <w:r w:rsidRPr="00E9450F">
              <w:rPr>
                <w:rFonts w:ascii="Times New Roman" w:eastAsia="Times New Roman" w:hAnsi="Times New Roman" w:cs="Times New Roman"/>
                <w:color w:val="000000"/>
                <w:sz w:val="20"/>
                <w:szCs w:val="20"/>
                <w:lang w:eastAsia="ru-RU"/>
              </w:rPr>
              <w:br/>
              <w:t>асыратын білім беру</w:t>
            </w:r>
            <w:r w:rsidRPr="00E9450F">
              <w:rPr>
                <w:rFonts w:ascii="Times New Roman" w:eastAsia="Times New Roman" w:hAnsi="Times New Roman" w:cs="Times New Roman"/>
                <w:color w:val="000000"/>
                <w:sz w:val="20"/>
                <w:szCs w:val="20"/>
                <w:lang w:eastAsia="ru-RU"/>
              </w:rPr>
              <w:br/>
            </w:r>
            <w:r w:rsidRPr="00E9450F">
              <w:rPr>
                <w:rFonts w:ascii="Times New Roman" w:eastAsia="Times New Roman" w:hAnsi="Times New Roman" w:cs="Times New Roman"/>
                <w:color w:val="000000"/>
                <w:sz w:val="20"/>
                <w:szCs w:val="20"/>
                <w:lang w:eastAsia="ru-RU"/>
              </w:rPr>
              <w:lastRenderedPageBreak/>
              <w:t>ұйымдарында лауазымдарды</w:t>
            </w:r>
            <w:r w:rsidRPr="00E9450F">
              <w:rPr>
                <w:rFonts w:ascii="Times New Roman" w:eastAsia="Times New Roman" w:hAnsi="Times New Roman" w:cs="Times New Roman"/>
                <w:color w:val="000000"/>
                <w:sz w:val="20"/>
                <w:szCs w:val="20"/>
                <w:lang w:eastAsia="ru-RU"/>
              </w:rPr>
              <w:br/>
              <w:t>атқаратын педагогтерді және</w:t>
            </w:r>
            <w:r w:rsidRPr="00E9450F">
              <w:rPr>
                <w:rFonts w:ascii="Times New Roman" w:eastAsia="Times New Roman" w:hAnsi="Times New Roman" w:cs="Times New Roman"/>
                <w:color w:val="000000"/>
                <w:sz w:val="20"/>
                <w:szCs w:val="20"/>
                <w:lang w:eastAsia="ru-RU"/>
              </w:rPr>
              <w:br/>
              <w:t>білім беру мен ғылым</w:t>
            </w:r>
            <w:r w:rsidRPr="00E9450F">
              <w:rPr>
                <w:rFonts w:ascii="Times New Roman" w:eastAsia="Times New Roman" w:hAnsi="Times New Roman" w:cs="Times New Roman"/>
                <w:color w:val="000000"/>
                <w:sz w:val="20"/>
                <w:szCs w:val="20"/>
                <w:lang w:eastAsia="ru-RU"/>
              </w:rPr>
              <w:br/>
              <w:t>саласындағы өзге де азаматтық</w:t>
            </w:r>
            <w:r w:rsidRPr="00E9450F">
              <w:rPr>
                <w:rFonts w:ascii="Times New Roman" w:eastAsia="Times New Roman" w:hAnsi="Times New Roman" w:cs="Times New Roman"/>
                <w:color w:val="000000"/>
                <w:sz w:val="20"/>
                <w:szCs w:val="20"/>
                <w:lang w:eastAsia="ru-RU"/>
              </w:rPr>
              <w:br/>
              <w:t>қызметшілерді аттестаттаудан</w:t>
            </w:r>
            <w:r w:rsidRPr="00E9450F">
              <w:rPr>
                <w:rFonts w:ascii="Times New Roman" w:eastAsia="Times New Roman" w:hAnsi="Times New Roman" w:cs="Times New Roman"/>
                <w:color w:val="000000"/>
                <w:sz w:val="20"/>
                <w:szCs w:val="20"/>
                <w:lang w:eastAsia="ru-RU"/>
              </w:rPr>
              <w:br/>
              <w:t>өткізу қағидалары мен</w:t>
            </w:r>
            <w:r w:rsidRPr="00E9450F">
              <w:rPr>
                <w:rFonts w:ascii="Times New Roman" w:eastAsia="Times New Roman" w:hAnsi="Times New Roman" w:cs="Times New Roman"/>
                <w:color w:val="000000"/>
                <w:sz w:val="20"/>
                <w:szCs w:val="20"/>
                <w:lang w:eastAsia="ru-RU"/>
              </w:rPr>
              <w:br/>
              <w:t>шарттарына</w:t>
            </w:r>
            <w:r w:rsidRPr="00E9450F">
              <w:rPr>
                <w:rFonts w:ascii="Times New Roman" w:eastAsia="Times New Roman" w:hAnsi="Times New Roman" w:cs="Times New Roman"/>
                <w:color w:val="000000"/>
                <w:sz w:val="20"/>
                <w:szCs w:val="20"/>
                <w:lang w:eastAsia="ru-RU"/>
              </w:rPr>
              <w:br/>
              <w:t>17-қосымша</w:t>
            </w:r>
          </w:p>
        </w:tc>
      </w:tr>
      <w:tr w:rsidR="00E9450F" w:rsidRPr="00E9450F" w:rsidTr="003D5487">
        <w:tc>
          <w:tcPr>
            <w:tcW w:w="6737"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lastRenderedPageBreak/>
              <w:t> </w:t>
            </w:r>
          </w:p>
        </w:tc>
        <w:tc>
          <w:tcPr>
            <w:tcW w:w="3118" w:type="dxa"/>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r w:rsidRPr="00E9450F">
              <w:rPr>
                <w:rFonts w:ascii="Times New Roman" w:eastAsia="Times New Roman" w:hAnsi="Times New Roman" w:cs="Times New Roman"/>
                <w:color w:val="000000"/>
                <w:sz w:val="20"/>
                <w:szCs w:val="20"/>
                <w:lang w:eastAsia="ru-RU"/>
              </w:rPr>
              <w:t>Нысан</w:t>
            </w:r>
          </w:p>
        </w:tc>
      </w:tr>
    </w:tbl>
    <w:p w:rsidR="00E9450F" w:rsidRPr="00E9450F" w:rsidRDefault="00E9450F" w:rsidP="00E9450F">
      <w:pPr>
        <w:shd w:val="clear" w:color="auto" w:fill="FFFFFF"/>
        <w:spacing w:after="0" w:line="240" w:lineRule="auto"/>
        <w:jc w:val="both"/>
        <w:textAlignment w:val="baseline"/>
        <w:outlineLvl w:val="2"/>
        <w:rPr>
          <w:rFonts w:ascii="Times New Roman" w:eastAsia="Times New Roman" w:hAnsi="Times New Roman" w:cs="Times New Roman"/>
          <w:color w:val="1E1E1E"/>
          <w:sz w:val="32"/>
          <w:szCs w:val="32"/>
          <w:lang w:eastAsia="ru-RU"/>
        </w:rPr>
      </w:pPr>
      <w:r w:rsidRPr="00E9450F">
        <w:rPr>
          <w:rFonts w:ascii="Times New Roman" w:eastAsia="Times New Roman" w:hAnsi="Times New Roman" w:cs="Times New Roman"/>
          <w:color w:val="1E1E1E"/>
          <w:sz w:val="32"/>
          <w:szCs w:val="32"/>
          <w:lang w:eastAsia="ru-RU"/>
        </w:rPr>
        <w:t>Аттестаттау туралы куәлікті тіркеу және беру журналы</w:t>
      </w:r>
    </w:p>
    <w:tbl>
      <w:tblPr>
        <w:tblW w:w="9716" w:type="dxa"/>
        <w:tblInd w:w="68" w:type="dxa"/>
        <w:tblCellMar>
          <w:top w:w="45" w:type="dxa"/>
          <w:left w:w="75" w:type="dxa"/>
          <w:bottom w:w="45" w:type="dxa"/>
          <w:right w:w="75" w:type="dxa"/>
        </w:tblCellMar>
        <w:tblLook w:val="04A0"/>
      </w:tblPr>
      <w:tblGrid>
        <w:gridCol w:w="515"/>
        <w:gridCol w:w="1885"/>
        <w:gridCol w:w="1373"/>
        <w:gridCol w:w="1556"/>
        <w:gridCol w:w="1697"/>
        <w:gridCol w:w="1134"/>
        <w:gridCol w:w="1556"/>
      </w:tblGrid>
      <w:tr w:rsidR="00E9450F" w:rsidRPr="00E9450F" w:rsidTr="003D5487">
        <w:tc>
          <w:tcPr>
            <w:tcW w:w="51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р/н</w:t>
            </w:r>
          </w:p>
        </w:tc>
        <w:tc>
          <w:tcPr>
            <w:tcW w:w="189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Т.А.Ә. (бар болған жағдайда)</w:t>
            </w:r>
          </w:p>
        </w:tc>
        <w:tc>
          <w:tcPr>
            <w:tcW w:w="135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Біліктілік талаптарын беру/растау лауазымының атауы</w:t>
            </w:r>
          </w:p>
        </w:tc>
        <w:tc>
          <w:tcPr>
            <w:tcW w:w="1559"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Комиссия шешімінің күні</w:t>
            </w:r>
          </w:p>
        </w:tc>
        <w:tc>
          <w:tcPr>
            <w:tcW w:w="170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Біліктілік талаптарын беру/растау туралы бұйрықтың нөмірі мен күні</w:t>
            </w:r>
          </w:p>
        </w:tc>
        <w:tc>
          <w:tcPr>
            <w:tcW w:w="113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Куәлік берілген күні</w:t>
            </w:r>
          </w:p>
        </w:tc>
        <w:tc>
          <w:tcPr>
            <w:tcW w:w="156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textAlignment w:val="baseline"/>
              <w:rPr>
                <w:rFonts w:ascii="Times New Roman" w:eastAsia="Times New Roman" w:hAnsi="Times New Roman" w:cs="Times New Roman"/>
                <w:color w:val="000000"/>
                <w:spacing w:val="2"/>
                <w:sz w:val="20"/>
                <w:szCs w:val="20"/>
                <w:lang w:eastAsia="ru-RU"/>
              </w:rPr>
            </w:pPr>
            <w:r w:rsidRPr="00E9450F">
              <w:rPr>
                <w:rFonts w:ascii="Times New Roman" w:eastAsia="Times New Roman" w:hAnsi="Times New Roman" w:cs="Times New Roman"/>
                <w:color w:val="000000"/>
                <w:spacing w:val="2"/>
                <w:sz w:val="20"/>
                <w:szCs w:val="20"/>
                <w:lang w:eastAsia="ru-RU"/>
              </w:rPr>
              <w:t>Табыстау туралы қолы</w:t>
            </w:r>
          </w:p>
        </w:tc>
      </w:tr>
      <w:tr w:rsidR="00E9450F" w:rsidRPr="00E9450F" w:rsidTr="003D5487">
        <w:tc>
          <w:tcPr>
            <w:tcW w:w="516"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89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35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559"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70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135"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56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r>
    </w:tbl>
    <w:p w:rsidR="00E9450F" w:rsidRPr="00E9450F" w:rsidRDefault="00E9450F" w:rsidP="00E9450F">
      <w:pPr>
        <w:spacing w:after="0" w:line="240" w:lineRule="auto"/>
        <w:jc w:val="both"/>
        <w:rPr>
          <w:rFonts w:ascii="Times New Roman" w:eastAsia="Times New Roman" w:hAnsi="Times New Roman" w:cs="Times New Roman"/>
          <w:sz w:val="24"/>
          <w:szCs w:val="24"/>
          <w:lang w:eastAsia="ru-RU"/>
        </w:rPr>
      </w:pPr>
      <w:r w:rsidRPr="00E9450F">
        <w:rPr>
          <w:rFonts w:ascii="Times New Roman" w:eastAsia="Times New Roman" w:hAnsi="Times New Roman" w:cs="Times New Roman"/>
          <w:color w:val="000000"/>
          <w:sz w:val="20"/>
          <w:szCs w:val="20"/>
          <w:lang w:eastAsia="ru-RU"/>
        </w:rPr>
        <w:br/>
      </w:r>
    </w:p>
    <w:tbl>
      <w:tblPr>
        <w:tblW w:w="13380" w:type="dxa"/>
        <w:tblInd w:w="68" w:type="dxa"/>
        <w:tblCellMar>
          <w:top w:w="45" w:type="dxa"/>
          <w:left w:w="75" w:type="dxa"/>
          <w:bottom w:w="45" w:type="dxa"/>
          <w:right w:w="75" w:type="dxa"/>
        </w:tblCellMar>
        <w:tblLook w:val="04A0"/>
      </w:tblPr>
      <w:tblGrid>
        <w:gridCol w:w="1913"/>
        <w:gridCol w:w="1912"/>
        <w:gridCol w:w="1912"/>
        <w:gridCol w:w="1910"/>
        <w:gridCol w:w="1912"/>
        <w:gridCol w:w="1911"/>
        <w:gridCol w:w="1910"/>
      </w:tblGrid>
      <w:tr w:rsidR="00E9450F" w:rsidRPr="00E9450F" w:rsidTr="003D5487">
        <w:tc>
          <w:tcPr>
            <w:tcW w:w="19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9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9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9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912"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911"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c>
          <w:tcPr>
            <w:tcW w:w="1910" w:type="dxa"/>
            <w:tcBorders>
              <w:top w:val="single" w:sz="6" w:space="0" w:color="CFCFCF"/>
              <w:left w:val="single" w:sz="6" w:space="0" w:color="CFCFCF"/>
              <w:bottom w:val="single" w:sz="6" w:space="0" w:color="CFCFCF"/>
              <w:right w:val="single" w:sz="6" w:space="0" w:color="CFCFCF"/>
            </w:tcBorders>
            <w:shd w:val="clear" w:color="auto" w:fill="auto"/>
          </w:tcPr>
          <w:p w:rsidR="00E9450F" w:rsidRPr="00E9450F" w:rsidRDefault="00E9450F" w:rsidP="003D5487">
            <w:pPr>
              <w:spacing w:after="0" w:line="240" w:lineRule="auto"/>
              <w:jc w:val="both"/>
              <w:rPr>
                <w:rFonts w:ascii="Times New Roman" w:eastAsia="Times New Roman" w:hAnsi="Times New Roman" w:cs="Times New Roman"/>
                <w:color w:val="000000"/>
                <w:sz w:val="20"/>
                <w:szCs w:val="20"/>
                <w:lang w:eastAsia="ru-RU"/>
              </w:rPr>
            </w:pPr>
          </w:p>
        </w:tc>
      </w:tr>
    </w:tbl>
    <w:p w:rsidR="00E9450F" w:rsidRPr="00E9450F" w:rsidRDefault="00E9450F" w:rsidP="00E9450F">
      <w:pPr>
        <w:spacing w:after="0" w:line="240" w:lineRule="auto"/>
        <w:jc w:val="both"/>
        <w:rPr>
          <w:rFonts w:ascii="Times New Roman" w:hAnsi="Times New Roman" w:cs="Times New Roman"/>
        </w:rPr>
      </w:pPr>
    </w:p>
    <w:p w:rsidR="001C5BEC" w:rsidRPr="00E9450F" w:rsidRDefault="001C5BEC">
      <w:pPr>
        <w:rPr>
          <w:rFonts w:ascii="Times New Roman" w:hAnsi="Times New Roman" w:cs="Times New Roman"/>
        </w:rPr>
      </w:pPr>
    </w:p>
    <w:sectPr w:rsidR="001C5BEC" w:rsidRPr="00E9450F" w:rsidSect="006F1040">
      <w:pgSz w:w="11906" w:h="16838"/>
      <w:pgMar w:top="1134" w:right="850" w:bottom="1134" w:left="1701" w:header="0" w:footer="0" w:gutter="0"/>
      <w:cols w:space="720"/>
      <w:formProt w:val="0"/>
      <w:docGrid w:linePitch="360" w:charSpace="409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C5BEC"/>
    <w:rsid w:val="001C5BEC"/>
    <w:rsid w:val="00E945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qFormat="1"/>
    <w:lsdException w:name="Strong" w:semiHidden="0" w:uiPriority="22" w:unhideWhenUsed="0" w:qFormat="1"/>
    <w:lsdException w:name="Emphasis" w:semiHidden="0" w:uiPriority="20" w:unhideWhenUsed="0" w:qFormat="1"/>
    <w:lsdException w:name="Normal (Web)"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450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3">
    <w:name w:val="Heading 3"/>
    <w:basedOn w:val="a"/>
    <w:link w:val="3"/>
    <w:uiPriority w:val="9"/>
    <w:qFormat/>
    <w:rsid w:val="00E9450F"/>
    <w:pPr>
      <w:spacing w:beforeAutospacing="1" w:afterAutospacing="1" w:line="240" w:lineRule="auto"/>
      <w:outlineLvl w:val="2"/>
    </w:pPr>
    <w:rPr>
      <w:rFonts w:ascii="Times New Roman" w:eastAsia="Times New Roman" w:hAnsi="Times New Roman" w:cs="Times New Roman"/>
      <w:b/>
      <w:bCs/>
      <w:sz w:val="27"/>
      <w:szCs w:val="27"/>
      <w:lang w:eastAsia="ru-RU"/>
    </w:rPr>
  </w:style>
  <w:style w:type="character" w:customStyle="1" w:styleId="3">
    <w:name w:val="Заголовок 3 Знак"/>
    <w:basedOn w:val="a0"/>
    <w:link w:val="Heading3"/>
    <w:uiPriority w:val="9"/>
    <w:qFormat/>
    <w:rsid w:val="00E9450F"/>
    <w:rPr>
      <w:rFonts w:ascii="Times New Roman" w:eastAsia="Times New Roman" w:hAnsi="Times New Roman" w:cs="Times New Roman"/>
      <w:b/>
      <w:bCs/>
      <w:sz w:val="27"/>
      <w:szCs w:val="27"/>
      <w:lang w:eastAsia="ru-RU"/>
    </w:rPr>
  </w:style>
  <w:style w:type="character" w:customStyle="1" w:styleId="-">
    <w:name w:val="Интернет-ссылка"/>
    <w:basedOn w:val="a0"/>
    <w:uiPriority w:val="99"/>
    <w:semiHidden/>
    <w:unhideWhenUsed/>
    <w:rsid w:val="00E9450F"/>
    <w:rPr>
      <w:color w:val="0000FF"/>
      <w:u w:val="single"/>
    </w:rPr>
  </w:style>
  <w:style w:type="character" w:styleId="a3">
    <w:name w:val="FollowedHyperlink"/>
    <w:basedOn w:val="a0"/>
    <w:uiPriority w:val="99"/>
    <w:semiHidden/>
    <w:unhideWhenUsed/>
    <w:qFormat/>
    <w:rsid w:val="00E9450F"/>
    <w:rPr>
      <w:color w:val="800080"/>
      <w:u w:val="single"/>
    </w:rPr>
  </w:style>
  <w:style w:type="character" w:customStyle="1" w:styleId="a4">
    <w:name w:val="Текст выноски Знак"/>
    <w:basedOn w:val="a0"/>
    <w:uiPriority w:val="99"/>
    <w:semiHidden/>
    <w:qFormat/>
    <w:rsid w:val="00E9450F"/>
    <w:rPr>
      <w:rFonts w:ascii="Tahoma" w:hAnsi="Tahoma" w:cs="Tahoma"/>
      <w:sz w:val="16"/>
      <w:szCs w:val="16"/>
    </w:rPr>
  </w:style>
  <w:style w:type="paragraph" w:customStyle="1" w:styleId="a5">
    <w:name w:val="Заголовок"/>
    <w:basedOn w:val="a"/>
    <w:next w:val="a6"/>
    <w:qFormat/>
    <w:rsid w:val="00E9450F"/>
    <w:pPr>
      <w:keepNext/>
      <w:spacing w:before="240" w:after="120"/>
    </w:pPr>
    <w:rPr>
      <w:rFonts w:ascii="Liberation Sans" w:eastAsia="Microsoft YaHei" w:hAnsi="Liberation Sans" w:cs="Arial"/>
      <w:sz w:val="28"/>
      <w:szCs w:val="28"/>
    </w:rPr>
  </w:style>
  <w:style w:type="paragraph" w:styleId="a6">
    <w:name w:val="Body Text"/>
    <w:basedOn w:val="a"/>
    <w:link w:val="a7"/>
    <w:rsid w:val="00E9450F"/>
    <w:pPr>
      <w:spacing w:after="140"/>
    </w:pPr>
  </w:style>
  <w:style w:type="character" w:customStyle="1" w:styleId="a7">
    <w:name w:val="Основной текст Знак"/>
    <w:basedOn w:val="a0"/>
    <w:link w:val="a6"/>
    <w:rsid w:val="00E9450F"/>
  </w:style>
  <w:style w:type="paragraph" w:styleId="a8">
    <w:name w:val="List"/>
    <w:basedOn w:val="a6"/>
    <w:rsid w:val="00E9450F"/>
    <w:rPr>
      <w:rFonts w:cs="Arial"/>
    </w:rPr>
  </w:style>
  <w:style w:type="paragraph" w:customStyle="1" w:styleId="Caption">
    <w:name w:val="Caption"/>
    <w:basedOn w:val="a"/>
    <w:qFormat/>
    <w:rsid w:val="00E9450F"/>
    <w:pPr>
      <w:suppressLineNumbers/>
      <w:spacing w:before="120" w:after="120"/>
    </w:pPr>
    <w:rPr>
      <w:rFonts w:cs="Arial"/>
      <w:i/>
      <w:iCs/>
      <w:sz w:val="24"/>
      <w:szCs w:val="24"/>
    </w:rPr>
  </w:style>
  <w:style w:type="paragraph" w:styleId="1">
    <w:name w:val="index 1"/>
    <w:basedOn w:val="a"/>
    <w:next w:val="a"/>
    <w:autoRedefine/>
    <w:uiPriority w:val="99"/>
    <w:semiHidden/>
    <w:unhideWhenUsed/>
    <w:rsid w:val="00E9450F"/>
    <w:pPr>
      <w:spacing w:after="0" w:line="240" w:lineRule="auto"/>
      <w:ind w:left="220" w:hanging="220"/>
    </w:pPr>
  </w:style>
  <w:style w:type="paragraph" w:styleId="a9">
    <w:name w:val="index heading"/>
    <w:basedOn w:val="a"/>
    <w:qFormat/>
    <w:rsid w:val="00E9450F"/>
    <w:pPr>
      <w:suppressLineNumbers/>
    </w:pPr>
    <w:rPr>
      <w:rFonts w:cs="Arial"/>
    </w:rPr>
  </w:style>
  <w:style w:type="paragraph" w:styleId="aa">
    <w:name w:val="Normal (Web)"/>
    <w:basedOn w:val="a"/>
    <w:uiPriority w:val="99"/>
    <w:unhideWhenUsed/>
    <w:qFormat/>
    <w:rsid w:val="00E9450F"/>
    <w:pPr>
      <w:spacing w:beforeAutospacing="1" w:afterAutospacing="1" w:line="240" w:lineRule="auto"/>
    </w:pPr>
    <w:rPr>
      <w:rFonts w:ascii="Times New Roman" w:eastAsia="Times New Roman" w:hAnsi="Times New Roman" w:cs="Times New Roman"/>
      <w:sz w:val="24"/>
      <w:szCs w:val="24"/>
      <w:lang w:eastAsia="ru-RU"/>
    </w:rPr>
  </w:style>
  <w:style w:type="paragraph" w:styleId="ab">
    <w:name w:val="Balloon Text"/>
    <w:basedOn w:val="a"/>
    <w:link w:val="10"/>
    <w:uiPriority w:val="99"/>
    <w:semiHidden/>
    <w:unhideWhenUsed/>
    <w:qFormat/>
    <w:rsid w:val="00E9450F"/>
    <w:pPr>
      <w:spacing w:after="0" w:line="240" w:lineRule="auto"/>
    </w:pPr>
    <w:rPr>
      <w:rFonts w:ascii="Tahoma" w:hAnsi="Tahoma" w:cs="Tahoma"/>
      <w:sz w:val="16"/>
      <w:szCs w:val="16"/>
    </w:rPr>
  </w:style>
  <w:style w:type="character" w:customStyle="1" w:styleId="10">
    <w:name w:val="Текст выноски Знак1"/>
    <w:basedOn w:val="a0"/>
    <w:link w:val="ab"/>
    <w:uiPriority w:val="99"/>
    <w:semiHidden/>
    <w:rsid w:val="00E945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2000020636" TargetMode="External"/><Relationship Id="rId13" Type="http://schemas.openxmlformats.org/officeDocument/2006/relationships/hyperlink" Target="http://adilet.zan.kz/kaz/docs/Z020000345_" TargetMode="External"/><Relationship Id="rId18" Type="http://schemas.openxmlformats.org/officeDocument/2006/relationships/hyperlink" Target="http://adilet.zan.kz/kaz/docs/V2000020636" TargetMode="External"/><Relationship Id="rId26" Type="http://schemas.openxmlformats.org/officeDocument/2006/relationships/hyperlink" Target="http://adilet.zan.kz/kaz/docs/K1500000414" TargetMode="External"/><Relationship Id="rId3" Type="http://schemas.openxmlformats.org/officeDocument/2006/relationships/webSettings" Target="webSettings.xml"/><Relationship Id="rId21" Type="http://schemas.openxmlformats.org/officeDocument/2006/relationships/hyperlink" Target="http://adilet.zan.kz/kaz/docs/V2000020636" TargetMode="External"/><Relationship Id="rId34" Type="http://schemas.openxmlformats.org/officeDocument/2006/relationships/hyperlink" Target="http://adilet.zan.kz/kaz/docs/P1500000191" TargetMode="External"/><Relationship Id="rId7" Type="http://schemas.openxmlformats.org/officeDocument/2006/relationships/hyperlink" Target="http://adilet.zan.kz/kaz/docs/V2000020636" TargetMode="External"/><Relationship Id="rId12" Type="http://schemas.openxmlformats.org/officeDocument/2006/relationships/hyperlink" Target="http://adilet.zan.kz/kaz/docs/Z1900000293" TargetMode="External"/><Relationship Id="rId17" Type="http://schemas.openxmlformats.org/officeDocument/2006/relationships/hyperlink" Target="http://adilet.zan.kz/kaz/docs/Z1900000293" TargetMode="External"/><Relationship Id="rId25" Type="http://schemas.openxmlformats.org/officeDocument/2006/relationships/hyperlink" Target="http://adilet.zan.kz/kaz/docs/V2000020636" TargetMode="External"/><Relationship Id="rId33" Type="http://schemas.openxmlformats.org/officeDocument/2006/relationships/hyperlink" Target="http://adilet.zan.kz/kaz/docs/V1600013317" TargetMode="Externa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adilet.zan.kz/kaz/docs/V2000020636" TargetMode="External"/><Relationship Id="rId20" Type="http://schemas.openxmlformats.org/officeDocument/2006/relationships/hyperlink" Target="http://adilet.zan.kz/kaz/docs/V2000020636" TargetMode="External"/><Relationship Id="rId29" Type="http://schemas.openxmlformats.org/officeDocument/2006/relationships/hyperlink" Target="http://adilet.zan.kz/kaz/docs/V2000020636" TargetMode="External"/><Relationship Id="rId1" Type="http://schemas.openxmlformats.org/officeDocument/2006/relationships/styles" Target="styles.xml"/><Relationship Id="rId6" Type="http://schemas.openxmlformats.org/officeDocument/2006/relationships/hyperlink" Target="http://adilet.zan.kz/kaz/docs/Z070000319_" TargetMode="External"/><Relationship Id="rId11" Type="http://schemas.openxmlformats.org/officeDocument/2006/relationships/hyperlink" Target="http://adilet.zan.kz/kaz/docs/Z070000319_" TargetMode="External"/><Relationship Id="rId24" Type="http://schemas.openxmlformats.org/officeDocument/2006/relationships/hyperlink" Target="http://adilet.zan.kz/kaz/docs/V2000020636" TargetMode="External"/><Relationship Id="rId32" Type="http://schemas.openxmlformats.org/officeDocument/2006/relationships/image" Target="media/image1.jpeg"/><Relationship Id="rId37" Type="http://schemas.openxmlformats.org/officeDocument/2006/relationships/fontTable" Target="fontTable.xml"/><Relationship Id="rId5" Type="http://schemas.openxmlformats.org/officeDocument/2006/relationships/hyperlink" Target="http://adilet.zan.kz/kaz/docs/Z1300000088" TargetMode="External"/><Relationship Id="rId15" Type="http://schemas.openxmlformats.org/officeDocument/2006/relationships/hyperlink" Target="http://adilet.zan.kz/kaz/docs/V2000020636" TargetMode="External"/><Relationship Id="rId23" Type="http://schemas.openxmlformats.org/officeDocument/2006/relationships/hyperlink" Target="http://adilet.zan.kz/kaz/docs/Z1300000088" TargetMode="External"/><Relationship Id="rId28" Type="http://schemas.openxmlformats.org/officeDocument/2006/relationships/hyperlink" Target="http://adilet.zan.kz/kaz/docs/V2000020636" TargetMode="External"/><Relationship Id="rId36" Type="http://schemas.openxmlformats.org/officeDocument/2006/relationships/hyperlink" Target="http://adilet.zan.kz/kaz/docs/Z1900000293" TargetMode="External"/><Relationship Id="rId10" Type="http://schemas.openxmlformats.org/officeDocument/2006/relationships/hyperlink" Target="http://adilet.zan.kz/kaz/docs/K1100000518" TargetMode="External"/><Relationship Id="rId19" Type="http://schemas.openxmlformats.org/officeDocument/2006/relationships/hyperlink" Target="http://adilet.zan.kz/kaz/docs/V2000020636" TargetMode="External"/><Relationship Id="rId31" Type="http://schemas.openxmlformats.org/officeDocument/2006/relationships/hyperlink" Target="http://adilet.zan.kz/kaz/docs/V2000020636" TargetMode="External"/><Relationship Id="rId4" Type="http://schemas.openxmlformats.org/officeDocument/2006/relationships/hyperlink" Target="http://adilet.zan.kz/kaz/docs/K1500000414" TargetMode="External"/><Relationship Id="rId9" Type="http://schemas.openxmlformats.org/officeDocument/2006/relationships/hyperlink" Target="http://adilet.zan.kz/kaz/docs/K1500000414" TargetMode="External"/><Relationship Id="rId14" Type="http://schemas.openxmlformats.org/officeDocument/2006/relationships/hyperlink" Target="http://adilet.zan.kz/kaz/docs/V2000020636" TargetMode="External"/><Relationship Id="rId22" Type="http://schemas.openxmlformats.org/officeDocument/2006/relationships/hyperlink" Target="http://adilet.zan.kz/kaz/docs/Z1300000088" TargetMode="External"/><Relationship Id="rId27" Type="http://schemas.openxmlformats.org/officeDocument/2006/relationships/hyperlink" Target="http://adilet.zan.kz/kaz/docs/V2000020636" TargetMode="External"/><Relationship Id="rId30" Type="http://schemas.openxmlformats.org/officeDocument/2006/relationships/hyperlink" Target="http://adilet.zan.kz/kaz/docs/V2000020636" TargetMode="External"/><Relationship Id="rId35" Type="http://schemas.openxmlformats.org/officeDocument/2006/relationships/hyperlink" Target="http://adilet.zan.kz/kaz/docs/P15000001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16687</Words>
  <Characters>95120</Characters>
  <Application>Microsoft Office Word</Application>
  <DocSecurity>0</DocSecurity>
  <Lines>792</Lines>
  <Paragraphs>223</Paragraphs>
  <ScaleCrop>false</ScaleCrop>
  <Company/>
  <LinksUpToDate>false</LinksUpToDate>
  <CharactersWithSpaces>111584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2021-02-25T10:56:00Z</dcterms:created>
  <dcterms:modified xsi:type="dcterms:W3CDTF">2021-02-25T10:57:00Z</dcterms:modified>
</cp:coreProperties>
</file>